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5CA0" w14:textId="77777777" w:rsidR="00EE20C7" w:rsidRDefault="00EE20C7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</w:p>
    <w:p w14:paraId="5FA902F3" w14:textId="77777777" w:rsidR="00EE20C7" w:rsidRDefault="00EE20C7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</w:p>
    <w:p w14:paraId="2E2160B7" w14:textId="77777777" w:rsidR="00EE20C7" w:rsidRDefault="00EE20C7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</w:p>
    <w:p w14:paraId="5C3837D2" w14:textId="64A4EB44" w:rsidR="00E939E1" w:rsidRPr="008B72D2" w:rsidRDefault="00411D51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  <w:r w:rsidRPr="00E939E1">
        <w:rPr>
          <w:rFonts w:ascii="Arial" w:hAnsi="Arial" w:cs="Arial"/>
          <w:bCs/>
          <w:i/>
          <w:iCs/>
        </w:rPr>
        <w:t>All</w:t>
      </w:r>
      <w:r w:rsidR="004A2D54">
        <w:rPr>
          <w:rFonts w:ascii="Arial" w:hAnsi="Arial" w:cs="Arial"/>
          <w:bCs/>
          <w:i/>
          <w:iCs/>
        </w:rPr>
        <w:t xml:space="preserve">’Ordine dei Dottori Commercialisti e degli esperti contabili di </w:t>
      </w:r>
      <w:r w:rsidR="00606CB7">
        <w:rPr>
          <w:rFonts w:ascii="Arial" w:hAnsi="Arial" w:cs="Arial"/>
          <w:bCs/>
          <w:i/>
          <w:iCs/>
        </w:rPr>
        <w:t>FOGGIA</w:t>
      </w:r>
    </w:p>
    <w:p w14:paraId="2D522A11" w14:textId="77777777" w:rsidR="004A2D54" w:rsidRDefault="004A2D54" w:rsidP="00FC779B">
      <w:pPr>
        <w:pStyle w:val="Titolo1"/>
      </w:pPr>
    </w:p>
    <w:p w14:paraId="73C26268" w14:textId="75326B8C" w:rsidR="00A72AA6" w:rsidRPr="00FC779B" w:rsidRDefault="000D2513" w:rsidP="000D2513">
      <w:pPr>
        <w:pStyle w:val="Titolo1"/>
        <w:ind w:left="708"/>
        <w:jc w:val="left"/>
      </w:pPr>
      <w:r>
        <w:t>D</w:t>
      </w:r>
      <w:r w:rsidRPr="00FC779B">
        <w:t xml:space="preserve">omanda di iscrizione </w:t>
      </w:r>
      <w:r w:rsidR="00F96009">
        <w:t>ne</w:t>
      </w:r>
      <w:r w:rsidRPr="00FC779B">
        <w:t xml:space="preserve">ll’elenco degli esperti per la composizione negoziata per la soluzione della crisi d’impresa, ai sensi dell’art. </w:t>
      </w:r>
      <w:r w:rsidR="00EC2AEB">
        <w:t>13, comma 5, d.lgs. 12 gennaio 201</w:t>
      </w:r>
      <w:r w:rsidR="00A16B8B">
        <w:t>9</w:t>
      </w:r>
      <w:r w:rsidR="00EC2AEB">
        <w:t>, n. 1</w:t>
      </w:r>
      <w:r w:rsidR="00A16B8B">
        <w:t>4</w:t>
      </w:r>
      <w:r w:rsidR="00644674">
        <w:t>.</w:t>
      </w:r>
    </w:p>
    <w:p w14:paraId="034617F0" w14:textId="77777777" w:rsidR="00DE45FA" w:rsidRPr="0049672D" w:rsidRDefault="00DE45FA" w:rsidP="00DE45FA">
      <w:pPr>
        <w:spacing w:after="240" w:line="360" w:lineRule="auto"/>
        <w:ind w:right="-256"/>
        <w:rPr>
          <w:rFonts w:ascii="Arial" w:hAnsi="Arial" w:cs="Arial"/>
          <w:b/>
          <w:sz w:val="24"/>
          <w:szCs w:val="24"/>
        </w:rPr>
      </w:pPr>
      <w:r w:rsidRPr="0049672D">
        <w:rPr>
          <w:rFonts w:ascii="Arial" w:hAnsi="Arial" w:cs="Arial"/>
          <w:sz w:val="24"/>
          <w:szCs w:val="24"/>
        </w:rPr>
        <w:t>Il sottoscritto/la sottoscritta: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DE45FA" w:rsidRPr="005F46EC" w14:paraId="52996538" w14:textId="77777777" w:rsidTr="00395B86">
        <w:tc>
          <w:tcPr>
            <w:tcW w:w="2978" w:type="dxa"/>
            <w:shd w:val="clear" w:color="auto" w:fill="auto"/>
          </w:tcPr>
          <w:p w14:paraId="3310F1E2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Nome e cognome</w:t>
            </w:r>
          </w:p>
        </w:tc>
        <w:tc>
          <w:tcPr>
            <w:tcW w:w="7513" w:type="dxa"/>
            <w:shd w:val="clear" w:color="auto" w:fill="auto"/>
          </w:tcPr>
          <w:p w14:paraId="2C1C3E93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72E23A55" w14:textId="77777777" w:rsidTr="00395B86">
        <w:tc>
          <w:tcPr>
            <w:tcW w:w="2978" w:type="dxa"/>
            <w:shd w:val="clear" w:color="auto" w:fill="auto"/>
          </w:tcPr>
          <w:p w14:paraId="61CCEAAF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Data di nascita</w:t>
            </w:r>
          </w:p>
        </w:tc>
        <w:tc>
          <w:tcPr>
            <w:tcW w:w="7513" w:type="dxa"/>
            <w:shd w:val="clear" w:color="auto" w:fill="auto"/>
          </w:tcPr>
          <w:p w14:paraId="0D543782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70B63934" w14:textId="77777777" w:rsidTr="00395B86">
        <w:tc>
          <w:tcPr>
            <w:tcW w:w="2978" w:type="dxa"/>
            <w:shd w:val="clear" w:color="auto" w:fill="auto"/>
          </w:tcPr>
          <w:p w14:paraId="6BE4D35A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Luogo di nascita</w:t>
            </w:r>
          </w:p>
        </w:tc>
        <w:tc>
          <w:tcPr>
            <w:tcW w:w="7513" w:type="dxa"/>
            <w:shd w:val="clear" w:color="auto" w:fill="auto"/>
          </w:tcPr>
          <w:p w14:paraId="448D02EE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7FA00D0E" w14:textId="77777777" w:rsidTr="00395B86">
        <w:tc>
          <w:tcPr>
            <w:tcW w:w="2978" w:type="dxa"/>
            <w:shd w:val="clear" w:color="auto" w:fill="auto"/>
          </w:tcPr>
          <w:p w14:paraId="19BD6A71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Provincia</w:t>
            </w:r>
          </w:p>
        </w:tc>
        <w:tc>
          <w:tcPr>
            <w:tcW w:w="7513" w:type="dxa"/>
            <w:shd w:val="clear" w:color="auto" w:fill="auto"/>
          </w:tcPr>
          <w:p w14:paraId="12A92FEB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560031DF" w14:textId="77777777" w:rsidTr="00395B86">
        <w:tc>
          <w:tcPr>
            <w:tcW w:w="2978" w:type="dxa"/>
            <w:shd w:val="clear" w:color="auto" w:fill="auto"/>
          </w:tcPr>
          <w:p w14:paraId="3A21C540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Luogo di residenza</w:t>
            </w:r>
          </w:p>
        </w:tc>
        <w:tc>
          <w:tcPr>
            <w:tcW w:w="7513" w:type="dxa"/>
            <w:shd w:val="clear" w:color="auto" w:fill="auto"/>
          </w:tcPr>
          <w:p w14:paraId="3C990922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0E85592A" w14:textId="77777777" w:rsidTr="00395B86">
        <w:tc>
          <w:tcPr>
            <w:tcW w:w="2978" w:type="dxa"/>
            <w:shd w:val="clear" w:color="auto" w:fill="auto"/>
          </w:tcPr>
          <w:p w14:paraId="60860DA7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Provincia</w:t>
            </w:r>
          </w:p>
        </w:tc>
        <w:tc>
          <w:tcPr>
            <w:tcW w:w="7513" w:type="dxa"/>
            <w:shd w:val="clear" w:color="auto" w:fill="auto"/>
          </w:tcPr>
          <w:p w14:paraId="11C6B11D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4A2D54" w:rsidRPr="005F46EC" w14:paraId="47BB3ECC" w14:textId="77777777" w:rsidTr="00395B86">
        <w:tc>
          <w:tcPr>
            <w:tcW w:w="2978" w:type="dxa"/>
            <w:shd w:val="clear" w:color="auto" w:fill="auto"/>
          </w:tcPr>
          <w:p w14:paraId="53319152" w14:textId="26C22BCC" w:rsidR="004A2D54" w:rsidRPr="005F46EC" w:rsidRDefault="004A2D54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>
              <w:rPr>
                <w:rFonts w:ascii="Arial" w:hAnsi="Arial" w:cs="Arial"/>
                <w:b w:val="0"/>
                <w:bCs w:val="0"/>
                <w:lang w:eastAsia="it-IT"/>
              </w:rPr>
              <w:t>n. di iscrizione Albo</w:t>
            </w:r>
          </w:p>
        </w:tc>
        <w:tc>
          <w:tcPr>
            <w:tcW w:w="7513" w:type="dxa"/>
            <w:shd w:val="clear" w:color="auto" w:fill="auto"/>
          </w:tcPr>
          <w:p w14:paraId="2FA0D294" w14:textId="77777777" w:rsidR="004A2D54" w:rsidRPr="005F46EC" w:rsidRDefault="004A2D54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07E3A9DA" w14:textId="77777777" w:rsidTr="00395B86">
        <w:tc>
          <w:tcPr>
            <w:tcW w:w="2978" w:type="dxa"/>
            <w:shd w:val="clear" w:color="auto" w:fill="auto"/>
          </w:tcPr>
          <w:p w14:paraId="1923DDE3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Codice fiscale</w:t>
            </w:r>
          </w:p>
        </w:tc>
        <w:tc>
          <w:tcPr>
            <w:tcW w:w="7513" w:type="dxa"/>
            <w:shd w:val="clear" w:color="auto" w:fill="auto"/>
          </w:tcPr>
          <w:p w14:paraId="10041699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34C3B6D3" w14:textId="77777777" w:rsidTr="00395B86">
        <w:tc>
          <w:tcPr>
            <w:tcW w:w="2978" w:type="dxa"/>
            <w:shd w:val="clear" w:color="auto" w:fill="auto"/>
          </w:tcPr>
          <w:p w14:paraId="32015815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 xml:space="preserve">Email </w:t>
            </w:r>
          </w:p>
        </w:tc>
        <w:tc>
          <w:tcPr>
            <w:tcW w:w="7513" w:type="dxa"/>
            <w:shd w:val="clear" w:color="auto" w:fill="auto"/>
          </w:tcPr>
          <w:p w14:paraId="789CDC7E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3569969C" w14:textId="77777777" w:rsidTr="00395B86">
        <w:tc>
          <w:tcPr>
            <w:tcW w:w="2978" w:type="dxa"/>
            <w:shd w:val="clear" w:color="auto" w:fill="auto"/>
          </w:tcPr>
          <w:p w14:paraId="5349899A" w14:textId="3F17EF0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</w:t>
            </w:r>
            <w:r w:rsidR="00395B86">
              <w:rPr>
                <w:rFonts w:ascii="Arial" w:hAnsi="Arial" w:cs="Arial"/>
                <w:b w:val="0"/>
                <w:bCs w:val="0"/>
                <w:lang w:eastAsia="it-IT"/>
              </w:rPr>
              <w:t>EC</w:t>
            </w: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4730C7B0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70854DBB" w14:textId="77777777" w:rsidR="003E0D38" w:rsidRDefault="003E0D38" w:rsidP="003E0D38">
      <w:pPr>
        <w:pStyle w:val="Titolo2"/>
        <w:spacing w:before="0" w:after="100"/>
      </w:pPr>
    </w:p>
    <w:p w14:paraId="25A42A1A" w14:textId="629B07C0" w:rsidR="00DB0831" w:rsidRPr="00FC779B" w:rsidRDefault="00DB0831" w:rsidP="003E0D38">
      <w:pPr>
        <w:pStyle w:val="Titolo2"/>
        <w:spacing w:before="0" w:after="100"/>
      </w:pPr>
      <w:r w:rsidRPr="00FC779B">
        <w:t>CHIEDE</w:t>
      </w:r>
    </w:p>
    <w:p w14:paraId="25EFDBBF" w14:textId="7BB850FA" w:rsidR="00663A9F" w:rsidRPr="0049672D" w:rsidRDefault="00DB0831" w:rsidP="003E0D38">
      <w:pPr>
        <w:pStyle w:val="Paragrafoelenco"/>
        <w:numPr>
          <w:ilvl w:val="0"/>
          <w:numId w:val="16"/>
        </w:numPr>
        <w:spacing w:after="100" w:line="30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9672D">
        <w:rPr>
          <w:rFonts w:ascii="Arial" w:hAnsi="Arial" w:cs="Arial"/>
          <w:sz w:val="24"/>
          <w:szCs w:val="24"/>
        </w:rPr>
        <w:t xml:space="preserve">di essere </w:t>
      </w:r>
      <w:r w:rsidR="000C5B50" w:rsidRPr="0049672D">
        <w:rPr>
          <w:rFonts w:ascii="Arial" w:hAnsi="Arial" w:cs="Arial"/>
          <w:sz w:val="24"/>
          <w:szCs w:val="24"/>
        </w:rPr>
        <w:t>iscritt</w:t>
      </w:r>
      <w:r w:rsidR="00B640D3" w:rsidRPr="0049672D">
        <w:rPr>
          <w:rFonts w:ascii="Arial" w:hAnsi="Arial" w:cs="Arial"/>
          <w:sz w:val="24"/>
          <w:szCs w:val="24"/>
        </w:rPr>
        <w:t>o/a</w:t>
      </w:r>
      <w:r w:rsidRPr="0049672D">
        <w:rPr>
          <w:rFonts w:ascii="Arial" w:hAnsi="Arial" w:cs="Arial"/>
          <w:sz w:val="24"/>
          <w:szCs w:val="24"/>
        </w:rPr>
        <w:t xml:space="preserve"> </w:t>
      </w:r>
      <w:r w:rsidR="000C5B50" w:rsidRPr="0049672D">
        <w:rPr>
          <w:rFonts w:ascii="Arial" w:hAnsi="Arial" w:cs="Arial"/>
          <w:sz w:val="24"/>
          <w:szCs w:val="24"/>
        </w:rPr>
        <w:t xml:space="preserve">nell’elenco degli esperti per la composizione negoziata della crisi di impresa di cui all’art. </w:t>
      </w:r>
      <w:r w:rsidR="00F81F09">
        <w:rPr>
          <w:rFonts w:ascii="Arial" w:hAnsi="Arial" w:cs="Arial"/>
          <w:sz w:val="24"/>
          <w:szCs w:val="24"/>
        </w:rPr>
        <w:t>1</w:t>
      </w:r>
      <w:r w:rsidR="000C5B50" w:rsidRPr="0049672D">
        <w:rPr>
          <w:rFonts w:ascii="Arial" w:hAnsi="Arial" w:cs="Arial"/>
          <w:sz w:val="24"/>
          <w:szCs w:val="24"/>
        </w:rPr>
        <w:t>3</w:t>
      </w:r>
      <w:r w:rsidR="002F39AB" w:rsidRPr="0049672D">
        <w:rPr>
          <w:rFonts w:ascii="Arial" w:hAnsi="Arial" w:cs="Arial"/>
          <w:sz w:val="24"/>
          <w:szCs w:val="24"/>
        </w:rPr>
        <w:t xml:space="preserve">, comma 3, </w:t>
      </w:r>
      <w:r w:rsidR="004A2D54">
        <w:rPr>
          <w:rFonts w:ascii="Arial" w:hAnsi="Arial" w:cs="Arial"/>
          <w:sz w:val="24"/>
          <w:szCs w:val="24"/>
        </w:rPr>
        <w:t xml:space="preserve">primo </w:t>
      </w:r>
      <w:r w:rsidR="002F39AB" w:rsidRPr="0049672D">
        <w:rPr>
          <w:rFonts w:ascii="Arial" w:hAnsi="Arial" w:cs="Arial"/>
          <w:sz w:val="24"/>
          <w:szCs w:val="24"/>
        </w:rPr>
        <w:t>periodo</w:t>
      </w:r>
      <w:r w:rsidR="00A60279" w:rsidRPr="0049672D">
        <w:rPr>
          <w:rFonts w:ascii="Arial" w:hAnsi="Arial" w:cs="Arial"/>
          <w:sz w:val="24"/>
          <w:szCs w:val="24"/>
        </w:rPr>
        <w:t>,</w:t>
      </w:r>
      <w:r w:rsidR="002F39AB" w:rsidRPr="0049672D">
        <w:rPr>
          <w:rFonts w:ascii="Arial" w:hAnsi="Arial" w:cs="Arial"/>
          <w:sz w:val="24"/>
          <w:szCs w:val="24"/>
        </w:rPr>
        <w:t xml:space="preserve"> </w:t>
      </w:r>
      <w:r w:rsidR="00644674" w:rsidRPr="00644674">
        <w:rPr>
          <w:rFonts w:ascii="Arial" w:hAnsi="Arial" w:cs="Arial"/>
          <w:sz w:val="24"/>
          <w:szCs w:val="24"/>
        </w:rPr>
        <w:t>d.lgs. 12 gennaio 2019, n. 14.</w:t>
      </w:r>
    </w:p>
    <w:p w14:paraId="7DCDFFFB" w14:textId="14971951" w:rsidR="00DB0831" w:rsidRDefault="00D46E42" w:rsidP="003E0D38">
      <w:pPr>
        <w:spacing w:after="100" w:line="300" w:lineRule="auto"/>
        <w:jc w:val="both"/>
        <w:rPr>
          <w:rFonts w:ascii="Arial" w:hAnsi="Arial" w:cs="Arial"/>
          <w:bCs/>
          <w:sz w:val="24"/>
          <w:szCs w:val="24"/>
        </w:rPr>
      </w:pPr>
      <w:r w:rsidRPr="0049672D">
        <w:rPr>
          <w:rFonts w:ascii="Arial" w:hAnsi="Arial" w:cs="Arial"/>
          <w:bCs/>
          <w:sz w:val="24"/>
          <w:szCs w:val="24"/>
        </w:rPr>
        <w:t>A tal fine, a</w:t>
      </w:r>
      <w:r w:rsidR="00DB0831" w:rsidRPr="0049672D">
        <w:rPr>
          <w:rFonts w:ascii="Arial" w:hAnsi="Arial" w:cs="Arial"/>
          <w:bCs/>
          <w:sz w:val="24"/>
          <w:szCs w:val="24"/>
        </w:rPr>
        <w:t>i sensi degli art</w:t>
      </w:r>
      <w:r w:rsidR="004B4665" w:rsidRPr="0049672D">
        <w:rPr>
          <w:rFonts w:ascii="Arial" w:hAnsi="Arial" w:cs="Arial"/>
          <w:bCs/>
          <w:sz w:val="24"/>
          <w:szCs w:val="24"/>
        </w:rPr>
        <w:t>t.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 46 e 47 del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P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R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 28 dicembre 2000 n. 445, consapevole delle sanzioni penali previste dall’art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 76 del medesimo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P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R</w:t>
      </w:r>
      <w:r w:rsidR="004B4665" w:rsidRPr="0049672D">
        <w:rPr>
          <w:rFonts w:ascii="Arial" w:hAnsi="Arial" w:cs="Arial"/>
          <w:bCs/>
          <w:sz w:val="24"/>
          <w:szCs w:val="24"/>
        </w:rPr>
        <w:t xml:space="preserve">. n. 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445/2000, </w:t>
      </w:r>
      <w:r w:rsidRPr="0049672D">
        <w:rPr>
          <w:rFonts w:ascii="Arial" w:hAnsi="Arial" w:cs="Arial"/>
          <w:bCs/>
          <w:sz w:val="24"/>
          <w:szCs w:val="24"/>
        </w:rPr>
        <w:t>nel caso di rilascio di dichiarazioni mendaci, falsità negli atti o di uso di atti falsi</w:t>
      </w:r>
      <w:r w:rsidR="004B4665" w:rsidRPr="0049672D">
        <w:rPr>
          <w:rFonts w:ascii="Arial" w:hAnsi="Arial" w:cs="Arial"/>
          <w:bCs/>
          <w:sz w:val="24"/>
          <w:szCs w:val="24"/>
        </w:rPr>
        <w:t>,</w:t>
      </w:r>
      <w:r w:rsidRPr="0049672D">
        <w:rPr>
          <w:rFonts w:ascii="Arial" w:hAnsi="Arial" w:cs="Arial"/>
          <w:bCs/>
          <w:sz w:val="24"/>
          <w:szCs w:val="24"/>
        </w:rPr>
        <w:t xml:space="preserve"> e consapevol</w:t>
      </w:r>
      <w:r w:rsidR="004B4665" w:rsidRPr="0049672D">
        <w:rPr>
          <w:rFonts w:ascii="Arial" w:hAnsi="Arial" w:cs="Arial"/>
          <w:bCs/>
          <w:sz w:val="24"/>
          <w:szCs w:val="24"/>
        </w:rPr>
        <w:t>e</w:t>
      </w:r>
      <w:r w:rsidRPr="0049672D">
        <w:rPr>
          <w:rFonts w:ascii="Arial" w:hAnsi="Arial" w:cs="Arial"/>
          <w:bCs/>
          <w:sz w:val="24"/>
          <w:szCs w:val="24"/>
        </w:rPr>
        <w:t xml:space="preserve"> della decadenza dai benefici eventualmente conseguenti al provvedimento emanato sulla base di dichiarazioni non veritiere</w:t>
      </w:r>
      <w:r w:rsidR="004B4665" w:rsidRPr="0049672D">
        <w:rPr>
          <w:rFonts w:ascii="Arial" w:hAnsi="Arial" w:cs="Arial"/>
          <w:bCs/>
          <w:sz w:val="24"/>
          <w:szCs w:val="24"/>
        </w:rPr>
        <w:t>,</w:t>
      </w:r>
      <w:r w:rsidRPr="0049672D">
        <w:rPr>
          <w:rFonts w:ascii="Arial" w:hAnsi="Arial" w:cs="Arial"/>
          <w:bCs/>
          <w:sz w:val="24"/>
          <w:szCs w:val="24"/>
        </w:rPr>
        <w:t xml:space="preserve"> previst</w:t>
      </w:r>
      <w:r w:rsidR="004B4665" w:rsidRPr="0049672D">
        <w:rPr>
          <w:rFonts w:ascii="Arial" w:hAnsi="Arial" w:cs="Arial"/>
          <w:bCs/>
          <w:sz w:val="24"/>
          <w:szCs w:val="24"/>
        </w:rPr>
        <w:t>a</w:t>
      </w:r>
      <w:r w:rsidRPr="0049672D">
        <w:rPr>
          <w:rFonts w:ascii="Arial" w:hAnsi="Arial" w:cs="Arial"/>
          <w:bCs/>
          <w:sz w:val="24"/>
          <w:szCs w:val="24"/>
        </w:rPr>
        <w:t xml:space="preserve"> dall’art. 75 </w:t>
      </w:r>
      <w:r w:rsidR="004B4665" w:rsidRPr="0049672D">
        <w:rPr>
          <w:rFonts w:ascii="Arial" w:hAnsi="Arial" w:cs="Arial"/>
          <w:bCs/>
          <w:sz w:val="24"/>
          <w:szCs w:val="24"/>
        </w:rPr>
        <w:t xml:space="preserve">del richiamato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Pr="0049672D">
        <w:rPr>
          <w:rFonts w:ascii="Arial" w:hAnsi="Arial" w:cs="Arial"/>
          <w:bCs/>
          <w:sz w:val="24"/>
          <w:szCs w:val="24"/>
        </w:rPr>
        <w:t xml:space="preserve">.P.R. </w:t>
      </w:r>
      <w:r w:rsidR="004B4665" w:rsidRPr="0049672D">
        <w:rPr>
          <w:rFonts w:ascii="Arial" w:hAnsi="Arial" w:cs="Arial"/>
          <w:bCs/>
          <w:sz w:val="24"/>
          <w:szCs w:val="24"/>
        </w:rPr>
        <w:t xml:space="preserve">n. </w:t>
      </w:r>
      <w:r w:rsidRPr="0049672D">
        <w:rPr>
          <w:rFonts w:ascii="Arial" w:hAnsi="Arial" w:cs="Arial"/>
          <w:bCs/>
          <w:sz w:val="24"/>
          <w:szCs w:val="24"/>
        </w:rPr>
        <w:t>445/2000</w:t>
      </w:r>
      <w:r w:rsidR="00DB0831" w:rsidRPr="0049672D">
        <w:rPr>
          <w:rFonts w:ascii="Arial" w:hAnsi="Arial" w:cs="Arial"/>
          <w:bCs/>
          <w:sz w:val="24"/>
          <w:szCs w:val="24"/>
        </w:rPr>
        <w:t>,</w:t>
      </w:r>
    </w:p>
    <w:p w14:paraId="0AE9EF95" w14:textId="77777777" w:rsidR="003E0D38" w:rsidRPr="0049672D" w:rsidRDefault="003E0D38" w:rsidP="003E0D38">
      <w:pPr>
        <w:spacing w:after="10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E238F7" w14:textId="2D8EE898" w:rsidR="00DB0831" w:rsidRPr="00FE0C70" w:rsidRDefault="00DB0831" w:rsidP="003E0D38">
      <w:pPr>
        <w:pStyle w:val="Titolo2"/>
        <w:spacing w:before="0" w:after="100"/>
      </w:pPr>
      <w:r w:rsidRPr="00FE0C70">
        <w:lastRenderedPageBreak/>
        <w:t>DICHIARA</w:t>
      </w:r>
    </w:p>
    <w:p w14:paraId="5E7DE17D" w14:textId="77777777" w:rsidR="00BC4C29" w:rsidRPr="00FE0C70" w:rsidRDefault="00BC4C29" w:rsidP="00BC4C29"/>
    <w:p w14:paraId="1BB05471" w14:textId="0EEB3630" w:rsidR="00552C77" w:rsidRPr="00FE0C70" w:rsidRDefault="00552C77" w:rsidP="003E0D38">
      <w:pPr>
        <w:pStyle w:val="Paragrafoelenco"/>
        <w:numPr>
          <w:ilvl w:val="0"/>
          <w:numId w:val="9"/>
        </w:numPr>
        <w:spacing w:after="10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essere iscritt</w:t>
      </w:r>
      <w:r w:rsidR="00B640D3" w:rsidRPr="00FE0C70">
        <w:rPr>
          <w:rFonts w:ascii="Arial" w:hAnsi="Arial" w:cs="Arial"/>
          <w:sz w:val="24"/>
          <w:szCs w:val="24"/>
        </w:rPr>
        <w:t>o/</w:t>
      </w:r>
      <w:r w:rsidR="00BA6BE1" w:rsidRPr="00FE0C70">
        <w:rPr>
          <w:rFonts w:ascii="Arial" w:hAnsi="Arial" w:cs="Arial"/>
          <w:sz w:val="24"/>
          <w:szCs w:val="24"/>
        </w:rPr>
        <w:t xml:space="preserve"> </w:t>
      </w:r>
      <w:r w:rsidR="00725B8E" w:rsidRPr="00FE0C70">
        <w:rPr>
          <w:rFonts w:ascii="Arial" w:hAnsi="Arial" w:cs="Arial"/>
          <w:sz w:val="24"/>
          <w:szCs w:val="24"/>
        </w:rPr>
        <w:t>ne</w:t>
      </w:r>
      <w:r w:rsidR="00BA6BE1" w:rsidRPr="00FE0C70">
        <w:rPr>
          <w:rFonts w:ascii="Arial" w:hAnsi="Arial" w:cs="Arial"/>
          <w:sz w:val="24"/>
          <w:szCs w:val="24"/>
        </w:rPr>
        <w:t>ll’</w:t>
      </w:r>
      <w:r w:rsidR="004B4665" w:rsidRPr="00FE0C70">
        <w:rPr>
          <w:rFonts w:ascii="Arial" w:hAnsi="Arial" w:cs="Arial"/>
          <w:sz w:val="24"/>
          <w:szCs w:val="24"/>
        </w:rPr>
        <w:t>A</w:t>
      </w:r>
      <w:r w:rsidR="00725B8E" w:rsidRPr="00FE0C70">
        <w:rPr>
          <w:rFonts w:ascii="Arial" w:hAnsi="Arial" w:cs="Arial"/>
          <w:sz w:val="24"/>
          <w:szCs w:val="24"/>
        </w:rPr>
        <w:t>lb</w:t>
      </w:r>
      <w:r w:rsidR="00BA6BE1" w:rsidRPr="00FE0C70">
        <w:rPr>
          <w:rFonts w:ascii="Arial" w:hAnsi="Arial" w:cs="Arial"/>
          <w:sz w:val="24"/>
          <w:szCs w:val="24"/>
        </w:rPr>
        <w:t xml:space="preserve">o </w:t>
      </w:r>
      <w:r w:rsidR="00725B8E" w:rsidRPr="00FE0C70">
        <w:rPr>
          <w:rFonts w:ascii="Arial" w:hAnsi="Arial" w:cs="Arial"/>
          <w:sz w:val="24"/>
          <w:szCs w:val="24"/>
        </w:rPr>
        <w:t>professionali</w:t>
      </w:r>
      <w:r w:rsidR="00BA6BE1" w:rsidRPr="00FE0C70">
        <w:rPr>
          <w:rFonts w:ascii="Arial" w:hAnsi="Arial" w:cs="Arial"/>
          <w:sz w:val="24"/>
          <w:szCs w:val="24"/>
        </w:rPr>
        <w:t xml:space="preserve"> </w:t>
      </w:r>
      <w:r w:rsidR="00725B8E" w:rsidRPr="00FE0C70">
        <w:rPr>
          <w:rFonts w:ascii="Arial" w:hAnsi="Arial" w:cs="Arial"/>
          <w:sz w:val="24"/>
          <w:szCs w:val="24"/>
        </w:rPr>
        <w:t xml:space="preserve">dei </w:t>
      </w:r>
      <w:r w:rsidR="00BA6BE1" w:rsidRPr="00FE0C70">
        <w:rPr>
          <w:rFonts w:ascii="Arial" w:hAnsi="Arial" w:cs="Arial"/>
          <w:sz w:val="24"/>
          <w:szCs w:val="24"/>
        </w:rPr>
        <w:t>D</w:t>
      </w:r>
      <w:r w:rsidR="00725B8E" w:rsidRPr="00FE0C70">
        <w:rPr>
          <w:rFonts w:ascii="Arial" w:hAnsi="Arial" w:cs="Arial"/>
          <w:sz w:val="24"/>
          <w:szCs w:val="24"/>
        </w:rPr>
        <w:t>ottori commercialisti</w:t>
      </w:r>
      <w:r w:rsidR="004B4665" w:rsidRPr="00FE0C70">
        <w:rPr>
          <w:rFonts w:ascii="Arial" w:hAnsi="Arial" w:cs="Arial"/>
          <w:sz w:val="24"/>
          <w:szCs w:val="24"/>
        </w:rPr>
        <w:t xml:space="preserve"> e</w:t>
      </w:r>
      <w:r w:rsidR="00BA6BE1" w:rsidRPr="00FE0C70">
        <w:rPr>
          <w:rFonts w:ascii="Arial" w:hAnsi="Arial" w:cs="Arial"/>
          <w:sz w:val="24"/>
          <w:szCs w:val="24"/>
        </w:rPr>
        <w:t xml:space="preserve"> degli E</w:t>
      </w:r>
      <w:r w:rsidR="004B4665" w:rsidRPr="00FE0C70">
        <w:rPr>
          <w:rFonts w:ascii="Arial" w:hAnsi="Arial" w:cs="Arial"/>
          <w:sz w:val="24"/>
          <w:szCs w:val="24"/>
        </w:rPr>
        <w:t>sperti contabili</w:t>
      </w:r>
      <w:r w:rsidR="00BA6BE1" w:rsidRPr="00FE0C70">
        <w:rPr>
          <w:rFonts w:ascii="Arial" w:hAnsi="Arial" w:cs="Arial"/>
          <w:sz w:val="24"/>
          <w:szCs w:val="24"/>
        </w:rPr>
        <w:t xml:space="preserve"> dal_</w:t>
      </w:r>
      <w:r w:rsidR="000B0566" w:rsidRPr="00FE0C70">
        <w:rPr>
          <w:rFonts w:ascii="Arial" w:hAnsi="Arial" w:cs="Arial"/>
          <w:sz w:val="24"/>
          <w:szCs w:val="24"/>
        </w:rPr>
        <w:t>___________</w:t>
      </w:r>
      <w:r w:rsidR="00BA6BE1" w:rsidRPr="00FE0C70">
        <w:rPr>
          <w:rFonts w:ascii="Arial" w:hAnsi="Arial" w:cs="Arial"/>
          <w:sz w:val="24"/>
          <w:szCs w:val="24"/>
        </w:rPr>
        <w:t>__ (</w:t>
      </w:r>
      <w:r w:rsidR="00BA6BE1" w:rsidRPr="00FE0C70">
        <w:rPr>
          <w:rFonts w:ascii="Arial" w:hAnsi="Arial" w:cs="Arial"/>
          <w:i/>
          <w:iCs/>
          <w:sz w:val="24"/>
          <w:szCs w:val="24"/>
        </w:rPr>
        <w:t>indicare</w:t>
      </w:r>
      <w:r w:rsidR="00BA6BE1" w:rsidRPr="00FE0C70">
        <w:rPr>
          <w:rFonts w:ascii="Arial" w:hAnsi="Arial" w:cs="Arial"/>
          <w:sz w:val="24"/>
          <w:szCs w:val="24"/>
        </w:rPr>
        <w:t>)</w:t>
      </w:r>
      <w:r w:rsidR="0088228E" w:rsidRPr="00FE0C70">
        <w:rPr>
          <w:rFonts w:ascii="Arial" w:hAnsi="Arial" w:cs="Arial"/>
          <w:sz w:val="24"/>
          <w:szCs w:val="24"/>
        </w:rPr>
        <w:t>;</w:t>
      </w:r>
    </w:p>
    <w:p w14:paraId="56A43E6D" w14:textId="7C5A5DD5" w:rsidR="00E939E1" w:rsidRPr="00FE0C70" w:rsidRDefault="00E939E1" w:rsidP="003E0D38">
      <w:pPr>
        <w:pStyle w:val="Paragrafoelenco"/>
        <w:numPr>
          <w:ilvl w:val="0"/>
          <w:numId w:val="9"/>
        </w:numPr>
        <w:spacing w:after="10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di non </w:t>
      </w:r>
      <w:r w:rsidR="00BA6BE1" w:rsidRPr="00FE0C70">
        <w:rPr>
          <w:rFonts w:ascii="Arial" w:hAnsi="Arial" w:cs="Arial"/>
          <w:sz w:val="24"/>
          <w:szCs w:val="24"/>
        </w:rPr>
        <w:t>aver</w:t>
      </w:r>
      <w:r w:rsidR="00A61F11" w:rsidRPr="00FE0C70">
        <w:rPr>
          <w:rFonts w:ascii="Arial" w:hAnsi="Arial" w:cs="Arial"/>
          <w:sz w:val="24"/>
          <w:szCs w:val="24"/>
        </w:rPr>
        <w:t xml:space="preserve">e in corso </w:t>
      </w:r>
      <w:r w:rsidR="00BA6BE1" w:rsidRPr="00FE0C70">
        <w:rPr>
          <w:rFonts w:ascii="Arial" w:hAnsi="Arial" w:cs="Arial"/>
          <w:sz w:val="24"/>
          <w:szCs w:val="24"/>
        </w:rPr>
        <w:t>sanzioni disciplinari più gravi della censura;</w:t>
      </w:r>
    </w:p>
    <w:p w14:paraId="75FBD175" w14:textId="78BB8CFA" w:rsidR="00552C77" w:rsidRPr="00FE0C70" w:rsidRDefault="00552C77" w:rsidP="003E0D38">
      <w:pPr>
        <w:pStyle w:val="Paragrafoelenco"/>
        <w:numPr>
          <w:ilvl w:val="0"/>
          <w:numId w:val="9"/>
        </w:numPr>
        <w:spacing w:after="10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di aver </w:t>
      </w:r>
      <w:r w:rsidR="00BA6BE1" w:rsidRPr="00FE0C70">
        <w:rPr>
          <w:rFonts w:ascii="Arial" w:hAnsi="Arial" w:cs="Arial"/>
          <w:sz w:val="24"/>
          <w:szCs w:val="24"/>
        </w:rPr>
        <w:t>maturato nel campo della ristrutturazione e della crisi di impresa</w:t>
      </w:r>
      <w:r w:rsidR="00354A45" w:rsidRPr="00FE0C70">
        <w:rPr>
          <w:rFonts w:ascii="Arial" w:hAnsi="Arial" w:cs="Arial"/>
          <w:sz w:val="24"/>
          <w:szCs w:val="24"/>
        </w:rPr>
        <w:t xml:space="preserve"> </w:t>
      </w:r>
      <w:r w:rsidR="00F543A2">
        <w:rPr>
          <w:rFonts w:ascii="Arial" w:hAnsi="Arial" w:cs="Arial"/>
          <w:sz w:val="24"/>
          <w:szCs w:val="24"/>
        </w:rPr>
        <w:t xml:space="preserve">almeno due </w:t>
      </w:r>
      <w:r w:rsidR="00354A45" w:rsidRPr="00FE0C70">
        <w:rPr>
          <w:rFonts w:ascii="Arial" w:hAnsi="Arial" w:cs="Arial"/>
          <w:sz w:val="24"/>
          <w:szCs w:val="24"/>
        </w:rPr>
        <w:t>precedenti</w:t>
      </w:r>
      <w:r w:rsidR="00BA6BE1" w:rsidRPr="00FE0C70">
        <w:rPr>
          <w:rFonts w:ascii="Arial" w:hAnsi="Arial" w:cs="Arial"/>
          <w:sz w:val="24"/>
          <w:szCs w:val="24"/>
        </w:rPr>
        <w:t xml:space="preserve"> esperienz</w:t>
      </w:r>
      <w:r w:rsidR="00354A45" w:rsidRPr="00FE0C70">
        <w:rPr>
          <w:rFonts w:ascii="Arial" w:hAnsi="Arial" w:cs="Arial"/>
          <w:sz w:val="24"/>
          <w:szCs w:val="24"/>
        </w:rPr>
        <w:t>e</w:t>
      </w:r>
      <w:r w:rsidR="008220F4">
        <w:rPr>
          <w:rFonts w:ascii="Arial" w:hAnsi="Arial" w:cs="Arial"/>
          <w:sz w:val="24"/>
          <w:szCs w:val="24"/>
        </w:rPr>
        <w:t xml:space="preserve"> </w:t>
      </w:r>
      <w:r w:rsidR="00534B0D">
        <w:rPr>
          <w:rFonts w:ascii="Arial" w:hAnsi="Arial" w:cs="Arial"/>
          <w:sz w:val="24"/>
          <w:szCs w:val="24"/>
        </w:rPr>
        <w:t xml:space="preserve">nei seguenti incarichi e prestazioni professionali </w:t>
      </w:r>
      <w:r w:rsidR="003E0D38" w:rsidRPr="00FE0C70">
        <w:rPr>
          <w:rFonts w:ascii="Arial" w:hAnsi="Arial" w:cs="Arial"/>
          <w:i/>
          <w:iCs/>
          <w:sz w:val="24"/>
          <w:szCs w:val="24"/>
        </w:rPr>
        <w:t>(barrare</w:t>
      </w:r>
      <w:r w:rsidR="000056B3">
        <w:rPr>
          <w:rFonts w:ascii="Arial" w:hAnsi="Arial" w:cs="Arial"/>
          <w:i/>
          <w:iCs/>
          <w:sz w:val="24"/>
          <w:szCs w:val="24"/>
        </w:rPr>
        <w:t xml:space="preserve"> con una croce</w:t>
      </w:r>
      <w:r w:rsidR="003E0D38" w:rsidRPr="00FE0C70">
        <w:rPr>
          <w:rFonts w:ascii="Arial" w:hAnsi="Arial" w:cs="Arial"/>
          <w:i/>
          <w:iCs/>
          <w:sz w:val="24"/>
          <w:szCs w:val="24"/>
        </w:rPr>
        <w:t>)</w:t>
      </w:r>
      <w:r w:rsidR="00354A45" w:rsidRPr="00FE0C70">
        <w:rPr>
          <w:rFonts w:ascii="Arial" w:hAnsi="Arial" w:cs="Arial"/>
          <w:sz w:val="24"/>
          <w:szCs w:val="24"/>
        </w:rPr>
        <w:t>:</w:t>
      </w:r>
    </w:p>
    <w:p w14:paraId="71F1C4B7" w14:textId="0DD97C63" w:rsidR="00354A45" w:rsidRPr="00FE0C70" w:rsidRDefault="006A09D0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commissario giudiziale</w:t>
      </w:r>
      <w:r w:rsidR="00F96009">
        <w:rPr>
          <w:rFonts w:ascii="Arial" w:hAnsi="Arial" w:cs="Arial"/>
          <w:sz w:val="24"/>
          <w:szCs w:val="24"/>
        </w:rPr>
        <w:t>;</w:t>
      </w:r>
    </w:p>
    <w:p w14:paraId="136F73CD" w14:textId="7F13AD8B" w:rsidR="00295D23" w:rsidRPr="00FE0C70" w:rsidRDefault="00295D23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commissario straordinario </w:t>
      </w:r>
      <w:r w:rsidR="00454A8F" w:rsidRPr="00FE0C70">
        <w:rPr>
          <w:rFonts w:ascii="Arial" w:hAnsi="Arial" w:cs="Arial"/>
          <w:sz w:val="24"/>
          <w:szCs w:val="24"/>
        </w:rPr>
        <w:t>di</w:t>
      </w:r>
      <w:r w:rsidRPr="00FE0C70">
        <w:rPr>
          <w:rFonts w:ascii="Arial" w:hAnsi="Arial" w:cs="Arial"/>
          <w:sz w:val="24"/>
          <w:szCs w:val="24"/>
        </w:rPr>
        <w:t xml:space="preserve"> grandi imprese in stato di insolvenza;</w:t>
      </w:r>
    </w:p>
    <w:p w14:paraId="0D55B988" w14:textId="77777777" w:rsidR="00B61623" w:rsidRDefault="006A09D0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attestatore</w:t>
      </w:r>
      <w:r w:rsidR="00217A47" w:rsidRPr="00FE0C70">
        <w:rPr>
          <w:rFonts w:ascii="Arial" w:hAnsi="Arial" w:cs="Arial"/>
          <w:sz w:val="24"/>
          <w:szCs w:val="24"/>
        </w:rPr>
        <w:t xml:space="preserve"> </w:t>
      </w:r>
      <w:r w:rsidR="00B61623">
        <w:rPr>
          <w:rFonts w:ascii="Arial" w:hAnsi="Arial" w:cs="Arial"/>
          <w:sz w:val="24"/>
          <w:szCs w:val="24"/>
        </w:rPr>
        <w:t>incaricato dal debitore ai sensi della legge fallimentare;</w:t>
      </w:r>
    </w:p>
    <w:p w14:paraId="463E60CF" w14:textId="7217D2D0" w:rsidR="006A09D0" w:rsidRPr="00FE0C70" w:rsidRDefault="00B61623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professionista indipendente</w:t>
      </w:r>
      <w:r w:rsidR="00217A47" w:rsidRPr="00FE0C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incaricato dal debitore nell’ambito degli strumenti di regolazione della crisi e dell’insolvenza di cui al d.lgs. 12 gennaio 2019, n. 14;</w:t>
      </w:r>
    </w:p>
    <w:p w14:paraId="4265D4FC" w14:textId="6907909C" w:rsidR="00E80891" w:rsidRPr="00FE0C70" w:rsidRDefault="00E80891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gestore della crisi incaricato della ristrutturazione dell’impresa agricola </w:t>
      </w:r>
      <w:r w:rsidR="00B61623" w:rsidRPr="00B61623">
        <w:rPr>
          <w:rFonts w:ascii="Arial" w:hAnsi="Arial" w:cs="Arial"/>
          <w:sz w:val="24"/>
          <w:szCs w:val="24"/>
        </w:rPr>
        <w:t xml:space="preserve">ai sensi dell’art. 7 della </w:t>
      </w:r>
      <w:r w:rsidRPr="00B61623">
        <w:rPr>
          <w:rFonts w:ascii="Arial" w:hAnsi="Arial" w:cs="Arial"/>
          <w:sz w:val="24"/>
          <w:szCs w:val="24"/>
        </w:rPr>
        <w:t>legge n. 3/2012</w:t>
      </w:r>
      <w:r w:rsidR="00EC2AEB">
        <w:rPr>
          <w:rFonts w:ascii="Arial" w:hAnsi="Arial" w:cs="Arial"/>
          <w:sz w:val="24"/>
          <w:szCs w:val="24"/>
        </w:rPr>
        <w:t xml:space="preserve">, oppure ai sensi dell’art. 74 </w:t>
      </w:r>
      <w:r w:rsidR="00B61623">
        <w:rPr>
          <w:rFonts w:ascii="Arial" w:hAnsi="Arial" w:cs="Arial"/>
          <w:sz w:val="24"/>
          <w:szCs w:val="24"/>
        </w:rPr>
        <w:t>d.lgs. 12 gennaio 2019, n. 14</w:t>
      </w:r>
      <w:r w:rsidR="00EC2AEB">
        <w:rPr>
          <w:rFonts w:ascii="Arial" w:hAnsi="Arial" w:cs="Arial"/>
          <w:sz w:val="24"/>
          <w:szCs w:val="24"/>
        </w:rPr>
        <w:t>;</w:t>
      </w:r>
    </w:p>
    <w:p w14:paraId="5CB4F2B6" w14:textId="07F58D10" w:rsidR="00361E58" w:rsidRPr="00FE0C70" w:rsidRDefault="000D321D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advisor</w:t>
      </w:r>
      <w:r w:rsidR="00517829">
        <w:rPr>
          <w:rFonts w:ascii="Arial" w:hAnsi="Arial" w:cs="Arial"/>
          <w:sz w:val="24"/>
          <w:szCs w:val="24"/>
        </w:rPr>
        <w:t xml:space="preserve"> </w:t>
      </w:r>
      <w:r w:rsidRPr="00FE0C70">
        <w:rPr>
          <w:rFonts w:ascii="Arial" w:hAnsi="Arial" w:cs="Arial"/>
          <w:sz w:val="24"/>
          <w:szCs w:val="24"/>
        </w:rPr>
        <w:t xml:space="preserve">con incarico finalizzato alla </w:t>
      </w:r>
      <w:r w:rsidR="00474979" w:rsidRPr="00FE0C70">
        <w:rPr>
          <w:rFonts w:ascii="Arial" w:hAnsi="Arial" w:cs="Arial"/>
          <w:sz w:val="24"/>
          <w:szCs w:val="24"/>
        </w:rPr>
        <w:t xml:space="preserve">predisposizione e </w:t>
      </w:r>
      <w:r w:rsidRPr="00FE0C70">
        <w:rPr>
          <w:rFonts w:ascii="Arial" w:hAnsi="Arial" w:cs="Arial"/>
          <w:sz w:val="24"/>
          <w:szCs w:val="24"/>
        </w:rPr>
        <w:t>presentazione di piani</w:t>
      </w:r>
      <w:r w:rsidR="00474979" w:rsidRPr="00FE0C70">
        <w:rPr>
          <w:rFonts w:ascii="Arial" w:hAnsi="Arial" w:cs="Arial"/>
          <w:sz w:val="24"/>
          <w:szCs w:val="24"/>
        </w:rPr>
        <w:t xml:space="preserve"> </w:t>
      </w:r>
      <w:r w:rsidRPr="00FE0C70">
        <w:rPr>
          <w:rFonts w:ascii="Arial" w:hAnsi="Arial" w:cs="Arial"/>
          <w:sz w:val="24"/>
          <w:szCs w:val="24"/>
        </w:rPr>
        <w:t xml:space="preserve">di risanamento attestati, </w:t>
      </w:r>
      <w:r w:rsidR="0088228E" w:rsidRPr="00FE0C70">
        <w:rPr>
          <w:rFonts w:ascii="Arial" w:hAnsi="Arial" w:cs="Arial"/>
          <w:sz w:val="24"/>
          <w:szCs w:val="24"/>
        </w:rPr>
        <w:t xml:space="preserve">di piani negli </w:t>
      </w:r>
      <w:r w:rsidRPr="00FE0C70">
        <w:rPr>
          <w:rFonts w:ascii="Arial" w:hAnsi="Arial" w:cs="Arial"/>
          <w:sz w:val="24"/>
          <w:szCs w:val="24"/>
        </w:rPr>
        <w:t>accordi di ristrutturazione dei debiti</w:t>
      </w:r>
      <w:r w:rsidR="003B20FD">
        <w:rPr>
          <w:rFonts w:ascii="Arial" w:hAnsi="Arial" w:cs="Arial"/>
          <w:sz w:val="24"/>
          <w:szCs w:val="24"/>
        </w:rPr>
        <w:t xml:space="preserve">, di convenzioni e /o accordi di moratoria con più creditori </w:t>
      </w:r>
      <w:r w:rsidRPr="00FE0C70">
        <w:rPr>
          <w:rFonts w:ascii="Arial" w:hAnsi="Arial" w:cs="Arial"/>
          <w:sz w:val="24"/>
          <w:szCs w:val="24"/>
        </w:rPr>
        <w:t xml:space="preserve">e </w:t>
      </w:r>
      <w:r w:rsidR="0088228E" w:rsidRPr="00FE0C70">
        <w:rPr>
          <w:rFonts w:ascii="Arial" w:hAnsi="Arial" w:cs="Arial"/>
          <w:sz w:val="24"/>
          <w:szCs w:val="24"/>
        </w:rPr>
        <w:t xml:space="preserve">di piani </w:t>
      </w:r>
      <w:r w:rsidR="003B20FD">
        <w:rPr>
          <w:rFonts w:ascii="Arial" w:hAnsi="Arial" w:cs="Arial"/>
          <w:sz w:val="24"/>
          <w:szCs w:val="24"/>
        </w:rPr>
        <w:t xml:space="preserve">o proposte </w:t>
      </w:r>
      <w:r w:rsidR="007F05C0">
        <w:rPr>
          <w:rFonts w:ascii="Arial" w:hAnsi="Arial" w:cs="Arial"/>
          <w:sz w:val="24"/>
          <w:szCs w:val="24"/>
        </w:rPr>
        <w:t>d</w:t>
      </w:r>
      <w:r w:rsidR="0088228E" w:rsidRPr="00FE0C70">
        <w:rPr>
          <w:rFonts w:ascii="Arial" w:hAnsi="Arial" w:cs="Arial"/>
          <w:sz w:val="24"/>
          <w:szCs w:val="24"/>
        </w:rPr>
        <w:t xml:space="preserve">i </w:t>
      </w:r>
      <w:r w:rsidRPr="00FE0C70">
        <w:rPr>
          <w:rFonts w:ascii="Arial" w:hAnsi="Arial" w:cs="Arial"/>
          <w:sz w:val="24"/>
          <w:szCs w:val="24"/>
        </w:rPr>
        <w:t>concordati preventivi</w:t>
      </w:r>
      <w:r w:rsidR="003B20FD">
        <w:rPr>
          <w:rFonts w:ascii="Arial" w:hAnsi="Arial" w:cs="Arial"/>
          <w:sz w:val="24"/>
          <w:szCs w:val="24"/>
        </w:rPr>
        <w:t xml:space="preserve"> o fallimentari in continuità o misti</w:t>
      </w:r>
      <w:r w:rsidRPr="00FE0C70">
        <w:rPr>
          <w:rFonts w:ascii="Arial" w:hAnsi="Arial" w:cs="Arial"/>
          <w:sz w:val="24"/>
          <w:szCs w:val="24"/>
        </w:rPr>
        <w:t>;</w:t>
      </w:r>
    </w:p>
    <w:p w14:paraId="74D2E84E" w14:textId="400306CD" w:rsidR="000D321D" w:rsidRPr="00FE0C70" w:rsidRDefault="000D321D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advisor con incarico finalizzato all’individuazione e alla soluzione delle problematiche fiscali </w:t>
      </w:r>
      <w:r w:rsidR="00FB4C9B" w:rsidRPr="00FE0C70">
        <w:rPr>
          <w:rFonts w:ascii="Arial" w:hAnsi="Arial" w:cs="Arial"/>
          <w:sz w:val="24"/>
          <w:szCs w:val="24"/>
        </w:rPr>
        <w:t xml:space="preserve">per la ristrutturazione del debito tributario e previdenziale </w:t>
      </w:r>
      <w:r w:rsidRPr="00FE0C70">
        <w:rPr>
          <w:rFonts w:ascii="Arial" w:hAnsi="Arial" w:cs="Arial"/>
          <w:sz w:val="24"/>
          <w:szCs w:val="24"/>
        </w:rPr>
        <w:t>e funzionale alla ristrutturazione</w:t>
      </w:r>
      <w:r w:rsidR="0088228E" w:rsidRPr="00FE0C70">
        <w:rPr>
          <w:rFonts w:ascii="Arial" w:hAnsi="Arial" w:cs="Arial"/>
          <w:sz w:val="24"/>
          <w:szCs w:val="24"/>
        </w:rPr>
        <w:t xml:space="preserve"> di imprese in crisi</w:t>
      </w:r>
      <w:r w:rsidR="00FB4C9B" w:rsidRPr="00FE0C70">
        <w:rPr>
          <w:rFonts w:ascii="Arial" w:hAnsi="Arial" w:cs="Arial"/>
          <w:sz w:val="24"/>
          <w:szCs w:val="24"/>
        </w:rPr>
        <w:t>;</w:t>
      </w:r>
    </w:p>
    <w:p w14:paraId="15DC6E0A" w14:textId="51B1BED9" w:rsidR="00101BE9" w:rsidRPr="000C61E0" w:rsidRDefault="00FB4C9B" w:rsidP="000C61E0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advisor con incarico in ambito giuslavoristico, purché </w:t>
      </w:r>
      <w:r w:rsidR="00454A8F" w:rsidRPr="00FE0C70">
        <w:rPr>
          <w:rFonts w:ascii="Arial" w:hAnsi="Arial" w:cs="Arial"/>
          <w:sz w:val="24"/>
          <w:szCs w:val="24"/>
        </w:rPr>
        <w:t xml:space="preserve">strettamente </w:t>
      </w:r>
      <w:r w:rsidR="00295D23" w:rsidRPr="00FE0C70">
        <w:rPr>
          <w:rFonts w:ascii="Arial" w:hAnsi="Arial" w:cs="Arial"/>
          <w:sz w:val="24"/>
          <w:szCs w:val="24"/>
        </w:rPr>
        <w:t>funzionale</w:t>
      </w:r>
      <w:r w:rsidRPr="00FE0C70">
        <w:rPr>
          <w:rFonts w:ascii="Arial" w:hAnsi="Arial" w:cs="Arial"/>
          <w:sz w:val="24"/>
          <w:szCs w:val="24"/>
        </w:rPr>
        <w:t xml:space="preserve"> alla gestione dei rapporti con i dipendenti </w:t>
      </w:r>
      <w:r w:rsidR="00295D23" w:rsidRPr="00FE0C70">
        <w:rPr>
          <w:rFonts w:ascii="Arial" w:hAnsi="Arial" w:cs="Arial"/>
          <w:sz w:val="24"/>
          <w:szCs w:val="24"/>
        </w:rPr>
        <w:t xml:space="preserve">nell’ambito della </w:t>
      </w:r>
      <w:r w:rsidRPr="00FE0C70">
        <w:rPr>
          <w:rFonts w:ascii="Arial" w:hAnsi="Arial" w:cs="Arial"/>
          <w:sz w:val="24"/>
          <w:szCs w:val="24"/>
        </w:rPr>
        <w:t>ristrutturazione</w:t>
      </w:r>
      <w:r w:rsidR="0088228E" w:rsidRPr="00FE0C70">
        <w:rPr>
          <w:rFonts w:ascii="Arial" w:hAnsi="Arial" w:cs="Arial"/>
          <w:sz w:val="24"/>
          <w:szCs w:val="24"/>
        </w:rPr>
        <w:t xml:space="preserve"> di imprese in crisi</w:t>
      </w:r>
      <w:r w:rsidR="00295D23" w:rsidRPr="00FE0C70">
        <w:rPr>
          <w:rFonts w:ascii="Arial" w:hAnsi="Arial" w:cs="Arial"/>
          <w:sz w:val="24"/>
          <w:szCs w:val="24"/>
        </w:rPr>
        <w:t>;</w:t>
      </w:r>
    </w:p>
    <w:p w14:paraId="6C14F893" w14:textId="77777777" w:rsidR="00F96009" w:rsidRDefault="00295D23" w:rsidP="00F96009">
      <w:pPr>
        <w:pStyle w:val="Paragrafoelenco"/>
        <w:numPr>
          <w:ilvl w:val="0"/>
          <w:numId w:val="16"/>
        </w:numPr>
        <w:spacing w:after="100" w:line="300" w:lineRule="auto"/>
        <w:ind w:left="113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attività di amministrazione, direzione e controllo in imprese interessate da operazioni di ristr</w:t>
      </w:r>
      <w:r w:rsidR="00DD21AA" w:rsidRPr="00FE0C70">
        <w:rPr>
          <w:rFonts w:ascii="Arial" w:hAnsi="Arial" w:cs="Arial"/>
          <w:sz w:val="24"/>
          <w:szCs w:val="24"/>
        </w:rPr>
        <w:t>u</w:t>
      </w:r>
      <w:r w:rsidRPr="00FE0C70">
        <w:rPr>
          <w:rFonts w:ascii="Arial" w:hAnsi="Arial" w:cs="Arial"/>
          <w:sz w:val="24"/>
          <w:szCs w:val="24"/>
        </w:rPr>
        <w:t>tturazione concluse</w:t>
      </w:r>
      <w:r w:rsidR="00DD21AA" w:rsidRPr="00FE0C70">
        <w:rPr>
          <w:rFonts w:ascii="Arial" w:hAnsi="Arial" w:cs="Arial"/>
          <w:sz w:val="24"/>
          <w:szCs w:val="24"/>
        </w:rPr>
        <w:t xml:space="preserve"> con piani di risanamento attestati, accordi di ristrutturazione dei debiti e concordati preventivi con continuità aziendale se omologati, nei confronti de</w:t>
      </w:r>
      <w:r w:rsidR="003B20FD">
        <w:rPr>
          <w:rFonts w:ascii="Arial" w:hAnsi="Arial" w:cs="Arial"/>
          <w:sz w:val="24"/>
          <w:szCs w:val="24"/>
        </w:rPr>
        <w:t>lle</w:t>
      </w:r>
      <w:r w:rsidR="00DD21AA" w:rsidRPr="00FE0C70">
        <w:rPr>
          <w:rFonts w:ascii="Arial" w:hAnsi="Arial" w:cs="Arial"/>
          <w:sz w:val="24"/>
          <w:szCs w:val="24"/>
        </w:rPr>
        <w:t xml:space="preserve"> quali non sia stata successivamente pronu</w:t>
      </w:r>
      <w:r w:rsidR="004319C4" w:rsidRPr="00FE0C70">
        <w:rPr>
          <w:rFonts w:ascii="Arial" w:hAnsi="Arial" w:cs="Arial"/>
          <w:sz w:val="24"/>
          <w:szCs w:val="24"/>
        </w:rPr>
        <w:t>nc</w:t>
      </w:r>
      <w:r w:rsidR="00DD21AA" w:rsidRPr="00FE0C70">
        <w:rPr>
          <w:rFonts w:ascii="Arial" w:hAnsi="Arial" w:cs="Arial"/>
          <w:sz w:val="24"/>
          <w:szCs w:val="24"/>
        </w:rPr>
        <w:t>iata sentenza</w:t>
      </w:r>
      <w:r w:rsidR="00F96009">
        <w:rPr>
          <w:rFonts w:ascii="Arial" w:hAnsi="Arial" w:cs="Arial"/>
          <w:sz w:val="24"/>
          <w:szCs w:val="24"/>
        </w:rPr>
        <w:t>;</w:t>
      </w:r>
    </w:p>
    <w:p w14:paraId="710B2A29" w14:textId="7C28F2FF" w:rsidR="00454A8F" w:rsidRPr="009D7524" w:rsidRDefault="00454A8F" w:rsidP="009D7524">
      <w:pPr>
        <w:pStyle w:val="Paragrafoelenco"/>
        <w:numPr>
          <w:ilvl w:val="0"/>
          <w:numId w:val="25"/>
        </w:numPr>
        <w:spacing w:after="100" w:line="30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D7524">
        <w:rPr>
          <w:rFonts w:ascii="Arial" w:hAnsi="Arial" w:cs="Arial"/>
          <w:sz w:val="24"/>
          <w:szCs w:val="24"/>
        </w:rPr>
        <w:t>di essere in possesso della specifica formazione di cui all’art.</w:t>
      </w:r>
      <w:r w:rsidR="00EC2AEB" w:rsidRPr="009D7524">
        <w:rPr>
          <w:rFonts w:ascii="Arial" w:hAnsi="Arial" w:cs="Arial"/>
          <w:sz w:val="24"/>
          <w:szCs w:val="24"/>
        </w:rPr>
        <w:t xml:space="preserve">13, comma 4, </w:t>
      </w:r>
      <w:r w:rsidR="00644674" w:rsidRPr="009D7524">
        <w:rPr>
          <w:rFonts w:ascii="Arial" w:hAnsi="Arial" w:cs="Arial"/>
          <w:sz w:val="24"/>
          <w:szCs w:val="24"/>
        </w:rPr>
        <w:t xml:space="preserve">d.lgs. 12 gennaio 2019, n. 14 </w:t>
      </w:r>
      <w:r w:rsidRPr="009D7524">
        <w:rPr>
          <w:rFonts w:ascii="Arial" w:hAnsi="Arial" w:cs="Arial"/>
          <w:sz w:val="24"/>
          <w:szCs w:val="24"/>
        </w:rPr>
        <w:t xml:space="preserve">e </w:t>
      </w:r>
      <w:r w:rsidR="00096D9E" w:rsidRPr="009D7524">
        <w:rPr>
          <w:rFonts w:ascii="Arial" w:hAnsi="Arial" w:cs="Arial"/>
          <w:sz w:val="24"/>
          <w:szCs w:val="24"/>
        </w:rPr>
        <w:t xml:space="preserve">meglio </w:t>
      </w:r>
      <w:r w:rsidRPr="009D7524">
        <w:rPr>
          <w:rFonts w:ascii="Arial" w:hAnsi="Arial" w:cs="Arial"/>
          <w:sz w:val="24"/>
          <w:szCs w:val="24"/>
        </w:rPr>
        <w:t>declinata</w:t>
      </w:r>
      <w:r w:rsidR="00096D9E" w:rsidRPr="009D7524">
        <w:rPr>
          <w:rFonts w:ascii="Arial" w:hAnsi="Arial" w:cs="Arial"/>
          <w:sz w:val="24"/>
          <w:szCs w:val="24"/>
        </w:rPr>
        <w:t xml:space="preserve"> nella sezione IV</w:t>
      </w:r>
      <w:r w:rsidRPr="009D7524">
        <w:rPr>
          <w:rFonts w:ascii="Arial" w:hAnsi="Arial" w:cs="Arial"/>
          <w:sz w:val="24"/>
          <w:szCs w:val="24"/>
        </w:rPr>
        <w:t xml:space="preserve"> d</w:t>
      </w:r>
      <w:r w:rsidR="00096D9E" w:rsidRPr="009D7524">
        <w:rPr>
          <w:rFonts w:ascii="Arial" w:hAnsi="Arial" w:cs="Arial"/>
          <w:sz w:val="24"/>
          <w:szCs w:val="24"/>
        </w:rPr>
        <w:t>e</w:t>
      </w:r>
      <w:r w:rsidRPr="009D7524">
        <w:rPr>
          <w:rFonts w:ascii="Arial" w:hAnsi="Arial" w:cs="Arial"/>
          <w:sz w:val="24"/>
          <w:szCs w:val="24"/>
        </w:rPr>
        <w:t xml:space="preserve">l </w:t>
      </w:r>
      <w:r w:rsidR="00F81F09" w:rsidRPr="009D7524">
        <w:rPr>
          <w:rFonts w:ascii="Arial" w:hAnsi="Arial" w:cs="Arial"/>
          <w:sz w:val="24"/>
          <w:szCs w:val="24"/>
        </w:rPr>
        <w:t xml:space="preserve">Decreto dirigenziale del Ministero della Giustizia del 21 marzo 2023 con </w:t>
      </w:r>
      <w:r w:rsidR="00096D9E" w:rsidRPr="009D7524">
        <w:rPr>
          <w:rFonts w:ascii="Arial" w:hAnsi="Arial" w:cs="Arial"/>
          <w:sz w:val="24"/>
          <w:szCs w:val="24"/>
        </w:rPr>
        <w:t xml:space="preserve">cui </w:t>
      </w:r>
      <w:r w:rsidR="00F81F09" w:rsidRPr="009D7524">
        <w:rPr>
          <w:rFonts w:ascii="Arial" w:hAnsi="Arial" w:cs="Arial"/>
          <w:sz w:val="24"/>
          <w:szCs w:val="24"/>
        </w:rPr>
        <w:t xml:space="preserve">si è integrato il </w:t>
      </w:r>
      <w:r w:rsidRPr="009D7524">
        <w:rPr>
          <w:rFonts w:ascii="Arial" w:hAnsi="Arial" w:cs="Arial"/>
          <w:sz w:val="24"/>
          <w:szCs w:val="24"/>
        </w:rPr>
        <w:t>Decreto dirigenziale del Ministero della Giustizia del 28 settembre 2021</w:t>
      </w:r>
      <w:r w:rsidR="00EC2AEB" w:rsidRPr="009D7524">
        <w:rPr>
          <w:rFonts w:ascii="Arial" w:hAnsi="Arial" w:cs="Arial"/>
          <w:sz w:val="24"/>
          <w:szCs w:val="24"/>
        </w:rPr>
        <w:t xml:space="preserve">, </w:t>
      </w:r>
      <w:r w:rsidRPr="009D7524">
        <w:rPr>
          <w:rFonts w:ascii="Arial" w:hAnsi="Arial" w:cs="Arial"/>
          <w:sz w:val="24"/>
          <w:szCs w:val="24"/>
        </w:rPr>
        <w:t>e, segnatamente, di aver frequentato il corso</w:t>
      </w:r>
      <w:r w:rsidR="00A61F11" w:rsidRPr="009D7524">
        <w:rPr>
          <w:rFonts w:ascii="Arial" w:hAnsi="Arial" w:cs="Arial"/>
          <w:sz w:val="24"/>
          <w:szCs w:val="24"/>
        </w:rPr>
        <w:t>/i corsi</w:t>
      </w:r>
      <w:r w:rsidRPr="009D7524">
        <w:rPr>
          <w:rFonts w:ascii="Arial" w:hAnsi="Arial" w:cs="Arial"/>
          <w:sz w:val="24"/>
          <w:szCs w:val="24"/>
        </w:rPr>
        <w:t xml:space="preserve"> </w:t>
      </w:r>
      <w:r w:rsidR="00936A6C" w:rsidRPr="009D7524">
        <w:rPr>
          <w:rFonts w:ascii="Arial" w:hAnsi="Arial" w:cs="Arial"/>
          <w:sz w:val="24"/>
          <w:szCs w:val="24"/>
        </w:rPr>
        <w:t>come di seguito specificato</w:t>
      </w:r>
      <w:r w:rsidR="00A61F11" w:rsidRPr="009D7524">
        <w:rPr>
          <w:rFonts w:ascii="Arial" w:hAnsi="Arial" w:cs="Arial"/>
          <w:sz w:val="24"/>
          <w:szCs w:val="24"/>
        </w:rPr>
        <w:t>/i</w:t>
      </w:r>
      <w:r w:rsidRPr="009D7524">
        <w:rPr>
          <w:rFonts w:ascii="Arial" w:hAnsi="Arial" w:cs="Arial"/>
          <w:sz w:val="24"/>
          <w:szCs w:val="24"/>
        </w:rPr>
        <w:t>: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836FB5" w:rsidRPr="00FE0C70" w14:paraId="4DCE234A" w14:textId="77777777" w:rsidTr="00395B86">
        <w:tc>
          <w:tcPr>
            <w:tcW w:w="2978" w:type="dxa"/>
            <w:shd w:val="clear" w:color="auto" w:fill="auto"/>
          </w:tcPr>
          <w:p w14:paraId="76D864EB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t>Nome del corso</w:t>
            </w:r>
          </w:p>
        </w:tc>
        <w:tc>
          <w:tcPr>
            <w:tcW w:w="7513" w:type="dxa"/>
            <w:shd w:val="clear" w:color="auto" w:fill="auto"/>
          </w:tcPr>
          <w:p w14:paraId="66A4729F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36FB5" w:rsidRPr="00FE0C70" w14:paraId="0C12E151" w14:textId="77777777" w:rsidTr="00395B86">
        <w:tc>
          <w:tcPr>
            <w:tcW w:w="2978" w:type="dxa"/>
            <w:shd w:val="clear" w:color="auto" w:fill="auto"/>
          </w:tcPr>
          <w:p w14:paraId="782CAC70" w14:textId="60004494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t>Ente di formazione</w:t>
            </w:r>
          </w:p>
        </w:tc>
        <w:tc>
          <w:tcPr>
            <w:tcW w:w="7513" w:type="dxa"/>
            <w:shd w:val="clear" w:color="auto" w:fill="auto"/>
          </w:tcPr>
          <w:p w14:paraId="64E04DBB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36FB5" w:rsidRPr="00FE0C70" w14:paraId="3713DE95" w14:textId="77777777" w:rsidTr="00395B86">
        <w:tc>
          <w:tcPr>
            <w:tcW w:w="2978" w:type="dxa"/>
            <w:shd w:val="clear" w:color="auto" w:fill="auto"/>
          </w:tcPr>
          <w:p w14:paraId="4B5AA6DC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lastRenderedPageBreak/>
              <w:t xml:space="preserve">Date (dal / al) </w:t>
            </w:r>
          </w:p>
        </w:tc>
        <w:tc>
          <w:tcPr>
            <w:tcW w:w="7513" w:type="dxa"/>
            <w:shd w:val="clear" w:color="auto" w:fill="auto"/>
          </w:tcPr>
          <w:p w14:paraId="6FC015DE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36FB5" w:rsidRPr="00FE0C70" w14:paraId="3C7378F9" w14:textId="77777777" w:rsidTr="00395B86">
        <w:tc>
          <w:tcPr>
            <w:tcW w:w="2978" w:type="dxa"/>
            <w:shd w:val="clear" w:color="auto" w:fill="auto"/>
          </w:tcPr>
          <w:p w14:paraId="104EDA91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t>Totale ore di formazione</w:t>
            </w:r>
          </w:p>
        </w:tc>
        <w:tc>
          <w:tcPr>
            <w:tcW w:w="7513" w:type="dxa"/>
            <w:shd w:val="clear" w:color="auto" w:fill="auto"/>
          </w:tcPr>
          <w:p w14:paraId="3C239763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53756ADA" w14:textId="77777777" w:rsidR="00C95C01" w:rsidRPr="00FE0C70" w:rsidRDefault="00C95C01" w:rsidP="00836FB5">
      <w:pPr>
        <w:pStyle w:val="Paragrafoelenco"/>
        <w:spacing w:after="180" w:line="30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DB7DDD6" w14:textId="06080BBC" w:rsidR="008B5003" w:rsidRPr="00096D9E" w:rsidRDefault="00A7373D" w:rsidP="00096D9E">
      <w:pPr>
        <w:pStyle w:val="Paragrafoelenco"/>
        <w:numPr>
          <w:ilvl w:val="0"/>
          <w:numId w:val="24"/>
        </w:numPr>
        <w:spacing w:after="240" w:line="300" w:lineRule="auto"/>
        <w:jc w:val="both"/>
        <w:rPr>
          <w:rFonts w:ascii="Arial" w:hAnsi="Arial" w:cs="Arial"/>
          <w:sz w:val="24"/>
          <w:szCs w:val="24"/>
        </w:rPr>
      </w:pPr>
      <w:r w:rsidRPr="00096D9E">
        <w:rPr>
          <w:rFonts w:ascii="Arial" w:hAnsi="Arial" w:cs="Arial"/>
          <w:i/>
          <w:iCs/>
          <w:sz w:val="24"/>
          <w:szCs w:val="24"/>
        </w:rPr>
        <w:t>(</w:t>
      </w:r>
      <w:r w:rsidR="008B5003" w:rsidRPr="00096D9E">
        <w:rPr>
          <w:rFonts w:ascii="Arial" w:hAnsi="Arial" w:cs="Arial"/>
          <w:i/>
          <w:iCs/>
          <w:sz w:val="24"/>
          <w:szCs w:val="24"/>
        </w:rPr>
        <w:t>a ulteriore qualifica della propria esperienza indicare</w:t>
      </w:r>
      <w:r w:rsidRPr="00096D9E">
        <w:rPr>
          <w:rFonts w:ascii="Arial" w:hAnsi="Arial" w:cs="Arial"/>
          <w:i/>
          <w:iCs/>
          <w:sz w:val="24"/>
          <w:szCs w:val="24"/>
        </w:rPr>
        <w:t>)</w:t>
      </w:r>
      <w:r w:rsidR="008B5003" w:rsidRPr="00096D9E">
        <w:rPr>
          <w:rFonts w:ascii="Arial" w:hAnsi="Arial" w:cs="Arial"/>
          <w:sz w:val="24"/>
          <w:szCs w:val="24"/>
        </w:rPr>
        <w:t>:</w:t>
      </w:r>
    </w:p>
    <w:p w14:paraId="384B435E" w14:textId="4DA1D3CB" w:rsidR="00C87D42" w:rsidRPr="00FE0C70" w:rsidRDefault="00C87D42" w:rsidP="008B5003">
      <w:pPr>
        <w:pStyle w:val="Paragrafoelenco"/>
        <w:numPr>
          <w:ilvl w:val="0"/>
          <w:numId w:val="18"/>
        </w:numPr>
        <w:spacing w:after="240" w:line="30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essere iscritto al registro dei revisori legali dal _________</w:t>
      </w:r>
      <w:r w:rsidR="00A61F11" w:rsidRPr="00FE0C70">
        <w:rPr>
          <w:rFonts w:ascii="Arial" w:hAnsi="Arial" w:cs="Arial"/>
          <w:sz w:val="24"/>
          <w:szCs w:val="24"/>
        </w:rPr>
        <w:t xml:space="preserve"> con numero _______; </w:t>
      </w:r>
    </w:p>
    <w:p w14:paraId="436FC5E8" w14:textId="1DC8B818" w:rsidR="008B5003" w:rsidRPr="00FE0C70" w:rsidRDefault="008B5003" w:rsidP="008B5003">
      <w:pPr>
        <w:pStyle w:val="Paragrafoelenco"/>
        <w:numPr>
          <w:ilvl w:val="0"/>
          <w:numId w:val="18"/>
        </w:numPr>
        <w:spacing w:after="240" w:line="30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aver maturato esperienza nelle tecniche di facilitazione e mediazione;</w:t>
      </w:r>
    </w:p>
    <w:p w14:paraId="0DBFF02B" w14:textId="6BFEC5E0" w:rsidR="00EC2AEB" w:rsidRPr="00114872" w:rsidRDefault="008B5003" w:rsidP="00EC2AEB">
      <w:pPr>
        <w:pStyle w:val="Paragrafoelenco"/>
        <w:numPr>
          <w:ilvl w:val="0"/>
          <w:numId w:val="18"/>
        </w:numPr>
        <w:spacing w:after="100" w:line="30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essere in possesso di ulteriore formazione nella crisi di impresa e nelle tecniche di facilitazione e mediazione</w:t>
      </w:r>
      <w:r w:rsidR="00114872">
        <w:rPr>
          <w:rFonts w:ascii="Arial" w:hAnsi="Arial" w:cs="Arial"/>
          <w:sz w:val="24"/>
          <w:szCs w:val="24"/>
        </w:rPr>
        <w:t>.</w:t>
      </w:r>
    </w:p>
    <w:p w14:paraId="2A422CA4" w14:textId="73F15572" w:rsidR="00552C77" w:rsidRPr="00F81F09" w:rsidRDefault="00F81F09" w:rsidP="00F81F09">
      <w:pPr>
        <w:spacing w:after="10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81F09">
        <w:rPr>
          <w:rFonts w:ascii="Arial" w:hAnsi="Arial" w:cs="Arial"/>
          <w:sz w:val="24"/>
          <w:szCs w:val="24"/>
        </w:rPr>
        <w:t xml:space="preserve">i sensi degli artt. 46 e 47 del </w:t>
      </w:r>
      <w:r w:rsidR="000149E0">
        <w:rPr>
          <w:rFonts w:ascii="Arial" w:hAnsi="Arial" w:cs="Arial"/>
          <w:sz w:val="24"/>
          <w:szCs w:val="24"/>
        </w:rPr>
        <w:t>d</w:t>
      </w:r>
      <w:r w:rsidRPr="00F81F09">
        <w:rPr>
          <w:rFonts w:ascii="Arial" w:hAnsi="Arial" w:cs="Arial"/>
          <w:sz w:val="24"/>
          <w:szCs w:val="24"/>
        </w:rPr>
        <w:t xml:space="preserve">.P.R. 28 dicembre 2000 n. 445, consapevole delle sanzioni penali previste dall’art. 76 del medesimo </w:t>
      </w:r>
      <w:r w:rsidR="00A16B8B">
        <w:rPr>
          <w:rFonts w:ascii="Arial" w:hAnsi="Arial" w:cs="Arial"/>
          <w:sz w:val="24"/>
          <w:szCs w:val="24"/>
        </w:rPr>
        <w:t>d</w:t>
      </w:r>
      <w:r w:rsidRPr="00F81F09">
        <w:rPr>
          <w:rFonts w:ascii="Arial" w:hAnsi="Arial" w:cs="Arial"/>
          <w:sz w:val="24"/>
          <w:szCs w:val="24"/>
        </w:rPr>
        <w:t xml:space="preserve">.P.R. n. 445/2000, nel caso di rilascio di dichiarazioni mendaci, falsità negli atti o di uso di atti falsi, e consapevole della decadenza dai benefici eventualmente conseguenti al provvedimento emanato sulla base di dichiarazioni non veritiere, prevista dall’art. 75 del richiamato </w:t>
      </w:r>
      <w:r w:rsidR="00A16B8B">
        <w:rPr>
          <w:rFonts w:ascii="Arial" w:hAnsi="Arial" w:cs="Arial"/>
          <w:sz w:val="24"/>
          <w:szCs w:val="24"/>
        </w:rPr>
        <w:t>d</w:t>
      </w:r>
      <w:r w:rsidRPr="00F81F09">
        <w:rPr>
          <w:rFonts w:ascii="Arial" w:hAnsi="Arial" w:cs="Arial"/>
          <w:sz w:val="24"/>
          <w:szCs w:val="24"/>
        </w:rPr>
        <w:t>.P.R. n. 445/2000,</w:t>
      </w:r>
      <w:r>
        <w:rPr>
          <w:rFonts w:ascii="Arial" w:hAnsi="Arial" w:cs="Arial"/>
          <w:sz w:val="24"/>
          <w:szCs w:val="24"/>
        </w:rPr>
        <w:t xml:space="preserve"> il sottoscritto /la sottoscritta dichiara </w:t>
      </w:r>
      <w:r w:rsidR="004B4665" w:rsidRPr="00F81F09">
        <w:rPr>
          <w:rFonts w:ascii="Arial" w:hAnsi="Arial" w:cs="Arial"/>
          <w:sz w:val="24"/>
          <w:szCs w:val="24"/>
        </w:rPr>
        <w:t xml:space="preserve">di aver preso visione dell’informativa annotata in calce al presente modulo e di acconsentire al trattamento dei dati comunicati per le finalità ivi indicate, anche ai fini dell’eventuale pubblicazione di cui </w:t>
      </w:r>
      <w:r w:rsidR="004B4665" w:rsidRPr="00A85731">
        <w:rPr>
          <w:rFonts w:ascii="Arial" w:hAnsi="Arial" w:cs="Arial"/>
          <w:sz w:val="24"/>
          <w:szCs w:val="24"/>
        </w:rPr>
        <w:t xml:space="preserve">all’art. </w:t>
      </w:r>
      <w:r w:rsidRPr="00A85731">
        <w:rPr>
          <w:rFonts w:ascii="Arial" w:hAnsi="Arial" w:cs="Arial"/>
          <w:sz w:val="24"/>
          <w:szCs w:val="24"/>
        </w:rPr>
        <w:t>1</w:t>
      </w:r>
      <w:r w:rsidR="004B4665" w:rsidRPr="00A8573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644674">
        <w:rPr>
          <w:rFonts w:ascii="Arial" w:hAnsi="Arial" w:cs="Arial"/>
          <w:sz w:val="24"/>
          <w:szCs w:val="24"/>
        </w:rPr>
        <w:t>d.lgs. 12 gennaio 2019, n. 14.</w:t>
      </w:r>
    </w:p>
    <w:p w14:paraId="0D88A270" w14:textId="77777777" w:rsidR="00BC4C29" w:rsidRPr="00FE0C70" w:rsidRDefault="00BC4C29" w:rsidP="00823BB9">
      <w:pPr>
        <w:spacing w:after="180" w:line="300" w:lineRule="auto"/>
        <w:jc w:val="both"/>
        <w:rPr>
          <w:rFonts w:ascii="Arial" w:hAnsi="Arial" w:cs="Arial"/>
          <w:sz w:val="24"/>
          <w:szCs w:val="24"/>
        </w:rPr>
      </w:pPr>
    </w:p>
    <w:p w14:paraId="47B7515D" w14:textId="5EB2D455" w:rsidR="00DF2505" w:rsidRPr="00FE0C70" w:rsidRDefault="00272BF3" w:rsidP="00823BB9">
      <w:pPr>
        <w:spacing w:after="180" w:line="300" w:lineRule="auto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A corredo della </w:t>
      </w:r>
      <w:r w:rsidR="00823BB9" w:rsidRPr="00FE0C70">
        <w:rPr>
          <w:rFonts w:ascii="Arial" w:hAnsi="Arial" w:cs="Arial"/>
          <w:sz w:val="24"/>
          <w:szCs w:val="24"/>
        </w:rPr>
        <w:t>domanda</w:t>
      </w:r>
      <w:r w:rsidRPr="00FE0C70">
        <w:rPr>
          <w:rFonts w:ascii="Arial" w:hAnsi="Arial" w:cs="Arial"/>
          <w:sz w:val="24"/>
          <w:szCs w:val="24"/>
        </w:rPr>
        <w:t xml:space="preserve">, </w:t>
      </w:r>
      <w:r w:rsidR="00DF2505" w:rsidRPr="00FE0C70">
        <w:rPr>
          <w:rFonts w:ascii="Arial" w:hAnsi="Arial" w:cs="Arial"/>
          <w:sz w:val="24"/>
          <w:szCs w:val="24"/>
        </w:rPr>
        <w:t>allega:</w:t>
      </w:r>
    </w:p>
    <w:p w14:paraId="5EB9490E" w14:textId="670D62B5" w:rsidR="003738C6" w:rsidRPr="00FE0C70" w:rsidRDefault="00272BF3" w:rsidP="00E939E1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i/>
          <w:iCs/>
          <w:sz w:val="24"/>
          <w:szCs w:val="24"/>
        </w:rPr>
        <w:t>c</w:t>
      </w:r>
      <w:r w:rsidR="00DF2505" w:rsidRPr="00FE0C70">
        <w:rPr>
          <w:rFonts w:ascii="Arial" w:hAnsi="Arial" w:cs="Arial"/>
          <w:i/>
          <w:iCs/>
          <w:sz w:val="24"/>
          <w:szCs w:val="24"/>
        </w:rPr>
        <w:t xml:space="preserve">urriculum </w:t>
      </w:r>
      <w:r w:rsidR="00DE32C8" w:rsidRPr="00FE0C70">
        <w:rPr>
          <w:rFonts w:ascii="Arial" w:hAnsi="Arial" w:cs="Arial"/>
          <w:i/>
          <w:iCs/>
          <w:sz w:val="24"/>
          <w:szCs w:val="24"/>
        </w:rPr>
        <w:t>v</w:t>
      </w:r>
      <w:r w:rsidR="00DF2505" w:rsidRPr="00FE0C70">
        <w:rPr>
          <w:rFonts w:ascii="Arial" w:hAnsi="Arial" w:cs="Arial"/>
          <w:i/>
          <w:iCs/>
          <w:sz w:val="24"/>
          <w:szCs w:val="24"/>
        </w:rPr>
        <w:t>itae</w:t>
      </w:r>
      <w:r w:rsidR="00864A82" w:rsidRPr="00FE0C70">
        <w:rPr>
          <w:rFonts w:ascii="Arial" w:hAnsi="Arial" w:cs="Arial"/>
          <w:sz w:val="24"/>
          <w:szCs w:val="24"/>
        </w:rPr>
        <w:t xml:space="preserve">, </w:t>
      </w:r>
      <w:r w:rsidRPr="00FE0C70">
        <w:rPr>
          <w:rFonts w:ascii="Arial" w:hAnsi="Arial" w:cs="Arial"/>
          <w:sz w:val="24"/>
          <w:szCs w:val="24"/>
        </w:rPr>
        <w:t xml:space="preserve">sottoscritto digitalmente, </w:t>
      </w:r>
      <w:r w:rsidR="005D7953" w:rsidRPr="00FE0C70">
        <w:rPr>
          <w:rFonts w:ascii="Arial" w:hAnsi="Arial" w:cs="Arial"/>
          <w:sz w:val="24"/>
          <w:szCs w:val="24"/>
        </w:rPr>
        <w:t xml:space="preserve">in formato PDF/a, </w:t>
      </w:r>
      <w:r w:rsidR="004319C4" w:rsidRPr="00FE0C70">
        <w:rPr>
          <w:rFonts w:ascii="Arial" w:hAnsi="Arial" w:cs="Arial"/>
          <w:sz w:val="24"/>
          <w:szCs w:val="24"/>
        </w:rPr>
        <w:t>oggetto di autocertificazione ai sensi degli artt. 46 e 47</w:t>
      </w:r>
      <w:r w:rsidR="004319C4" w:rsidRPr="00FE0C70">
        <w:rPr>
          <w:rFonts w:ascii="Arial" w:hAnsi="Arial" w:cs="Arial"/>
          <w:bCs/>
          <w:sz w:val="24"/>
          <w:szCs w:val="24"/>
        </w:rPr>
        <w:t xml:space="preserve">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="004319C4" w:rsidRPr="00FE0C70">
        <w:rPr>
          <w:rFonts w:ascii="Arial" w:hAnsi="Arial" w:cs="Arial"/>
          <w:bCs/>
          <w:sz w:val="24"/>
          <w:szCs w:val="24"/>
        </w:rPr>
        <w:t>.P.R. 28 dicembre 2000 n. 445;</w:t>
      </w:r>
    </w:p>
    <w:p w14:paraId="4B9E519A" w14:textId="47B5BDFA" w:rsidR="00DF2505" w:rsidRPr="00FE0C70" w:rsidRDefault="00272BF3" w:rsidP="008B72D2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</w:t>
      </w:r>
      <w:r w:rsidR="003738C6" w:rsidRPr="00FE0C70">
        <w:rPr>
          <w:rFonts w:ascii="Arial" w:hAnsi="Arial" w:cs="Arial"/>
          <w:sz w:val="24"/>
          <w:szCs w:val="24"/>
        </w:rPr>
        <w:t xml:space="preserve">ocumentazione </w:t>
      </w:r>
      <w:r w:rsidRPr="00FE0C70">
        <w:rPr>
          <w:rFonts w:ascii="Arial" w:hAnsi="Arial" w:cs="Arial"/>
          <w:sz w:val="24"/>
          <w:szCs w:val="24"/>
        </w:rPr>
        <w:t xml:space="preserve">comprovante </w:t>
      </w:r>
      <w:r w:rsidR="003738C6" w:rsidRPr="00FE0C70">
        <w:rPr>
          <w:rFonts w:ascii="Arial" w:hAnsi="Arial" w:cs="Arial"/>
          <w:sz w:val="24"/>
          <w:szCs w:val="24"/>
        </w:rPr>
        <w:t>lo svolgimento delle</w:t>
      </w:r>
      <w:r w:rsidR="00F96009">
        <w:rPr>
          <w:rFonts w:ascii="Arial" w:hAnsi="Arial" w:cs="Arial"/>
          <w:sz w:val="24"/>
          <w:szCs w:val="24"/>
        </w:rPr>
        <w:t xml:space="preserve"> pregresse esperienze</w:t>
      </w:r>
      <w:r w:rsidR="003738C6" w:rsidRPr="00FE0C70">
        <w:rPr>
          <w:rFonts w:ascii="Arial" w:hAnsi="Arial" w:cs="Arial"/>
          <w:sz w:val="24"/>
          <w:szCs w:val="24"/>
        </w:rPr>
        <w:t xml:space="preserve"> di cui al</w:t>
      </w:r>
      <w:r w:rsidRPr="00FE0C70">
        <w:rPr>
          <w:rFonts w:ascii="Arial" w:hAnsi="Arial" w:cs="Arial"/>
          <w:sz w:val="24"/>
          <w:szCs w:val="24"/>
        </w:rPr>
        <w:t xml:space="preserve">l’art. </w:t>
      </w:r>
      <w:r w:rsidR="00F81F09">
        <w:rPr>
          <w:rFonts w:ascii="Arial" w:hAnsi="Arial" w:cs="Arial"/>
          <w:sz w:val="24"/>
          <w:szCs w:val="24"/>
        </w:rPr>
        <w:t>1</w:t>
      </w:r>
      <w:r w:rsidRPr="00FE0C70">
        <w:rPr>
          <w:rFonts w:ascii="Arial" w:hAnsi="Arial" w:cs="Arial"/>
          <w:sz w:val="24"/>
          <w:szCs w:val="24"/>
        </w:rPr>
        <w:t>3, comma</w:t>
      </w:r>
      <w:r w:rsidR="0006684E" w:rsidRPr="00FE0C70">
        <w:rPr>
          <w:rFonts w:ascii="Arial" w:hAnsi="Arial" w:cs="Arial"/>
          <w:sz w:val="24"/>
          <w:szCs w:val="24"/>
        </w:rPr>
        <w:t xml:space="preserve"> </w:t>
      </w:r>
      <w:r w:rsidR="00817950" w:rsidRPr="00FE0C70">
        <w:rPr>
          <w:rFonts w:ascii="Arial" w:hAnsi="Arial" w:cs="Arial"/>
          <w:sz w:val="24"/>
          <w:szCs w:val="24"/>
        </w:rPr>
        <w:t>3,</w:t>
      </w:r>
      <w:r w:rsidR="00644674">
        <w:rPr>
          <w:rFonts w:ascii="Arial" w:hAnsi="Arial" w:cs="Arial"/>
          <w:sz w:val="24"/>
          <w:szCs w:val="24"/>
        </w:rPr>
        <w:t xml:space="preserve"> </w:t>
      </w:r>
      <w:r w:rsidR="00644674" w:rsidRPr="00644674">
        <w:rPr>
          <w:rFonts w:ascii="Arial" w:hAnsi="Arial" w:cs="Arial"/>
          <w:sz w:val="24"/>
          <w:szCs w:val="24"/>
        </w:rPr>
        <w:t>d.lgs. 12 gennaio 2019, n. 14</w:t>
      </w:r>
      <w:r w:rsidR="00823BB9" w:rsidRPr="00FE0C70">
        <w:rPr>
          <w:rFonts w:ascii="Arial" w:hAnsi="Arial" w:cs="Arial"/>
          <w:sz w:val="24"/>
          <w:szCs w:val="24"/>
        </w:rPr>
        <w:t xml:space="preserve">: 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836FB5" w:rsidRPr="00FE0C70" w14:paraId="65F5521D" w14:textId="77777777" w:rsidTr="00395B86">
        <w:tc>
          <w:tcPr>
            <w:tcW w:w="2978" w:type="dxa"/>
            <w:shd w:val="clear" w:color="auto" w:fill="auto"/>
          </w:tcPr>
          <w:p w14:paraId="13AD5E9C" w14:textId="748E5E4A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i/>
                <w:iCs/>
              </w:rPr>
              <w:t>Indicare tipologia di documentazione</w:t>
            </w:r>
            <w:r w:rsidR="00077D7F" w:rsidRPr="00FE0C70">
              <w:rPr>
                <w:rFonts w:ascii="Arial" w:hAnsi="Arial" w:cs="Arial"/>
                <w:b w:val="0"/>
                <w:bCs w:val="0"/>
                <w:i/>
                <w:iCs/>
              </w:rPr>
              <w:t xml:space="preserve"> (</w:t>
            </w:r>
            <w:r w:rsidR="00BF0C81" w:rsidRPr="00FE0C70">
              <w:rPr>
                <w:rFonts w:ascii="Arial" w:hAnsi="Arial" w:cs="Arial"/>
                <w:b w:val="0"/>
                <w:bCs w:val="0"/>
                <w:i/>
                <w:iCs/>
              </w:rPr>
              <w:t xml:space="preserve">ad esempio, </w:t>
            </w:r>
            <w:r w:rsidR="00077D7F" w:rsidRPr="00FE0C70">
              <w:rPr>
                <w:rFonts w:ascii="Arial" w:hAnsi="Arial" w:cs="Arial"/>
                <w:b w:val="0"/>
                <w:bCs w:val="0"/>
                <w:i/>
                <w:iCs/>
              </w:rPr>
              <w:t>mandati professionali, nomine giudiziali o di OCC, nomine assembleari</w:t>
            </w:r>
            <w:r w:rsidR="00936A6C" w:rsidRPr="00FE0C70">
              <w:rPr>
                <w:rFonts w:ascii="Arial" w:hAnsi="Arial" w:cs="Arial"/>
                <w:b w:val="0"/>
                <w:bCs w:val="0"/>
                <w:i/>
                <w:iCs/>
              </w:rPr>
              <w:t xml:space="preserve"> di amministrazione e controllo o incarichi di direzione</w:t>
            </w:r>
            <w:r w:rsidR="00077D7F" w:rsidRPr="00FE0C70">
              <w:rPr>
                <w:rFonts w:ascii="Arial" w:hAnsi="Arial" w:cs="Arial"/>
                <w:b w:val="0"/>
                <w:bCs w:val="0"/>
                <w:i/>
                <w:iCs/>
              </w:rPr>
              <w:t>, nomine delle autorità preposte).</w:t>
            </w:r>
          </w:p>
        </w:tc>
        <w:tc>
          <w:tcPr>
            <w:tcW w:w="7513" w:type="dxa"/>
            <w:shd w:val="clear" w:color="auto" w:fill="auto"/>
          </w:tcPr>
          <w:p w14:paraId="7D133C18" w14:textId="32947C68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0F5C03DF" w14:textId="77777777" w:rsidR="00836FB5" w:rsidRPr="00FE0C70" w:rsidRDefault="00836FB5" w:rsidP="008B72D2">
      <w:pPr>
        <w:spacing w:after="180" w:line="300" w:lineRule="auto"/>
        <w:jc w:val="both"/>
        <w:rPr>
          <w:rFonts w:ascii="Arial" w:hAnsi="Arial" w:cs="Arial"/>
          <w:sz w:val="24"/>
          <w:szCs w:val="24"/>
        </w:rPr>
      </w:pPr>
    </w:p>
    <w:p w14:paraId="580D339D" w14:textId="0DCB2886" w:rsidR="00823BB9" w:rsidRPr="00FE0C70" w:rsidRDefault="009A503D" w:rsidP="00823BB9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</w:t>
      </w:r>
      <w:r w:rsidR="001B5EC3" w:rsidRPr="00FE0C70">
        <w:rPr>
          <w:rFonts w:ascii="Arial" w:hAnsi="Arial" w:cs="Arial"/>
          <w:sz w:val="24"/>
          <w:szCs w:val="24"/>
        </w:rPr>
        <w:t xml:space="preserve">ichiarazione attestante l’assolvimento degli obblighi formativi di </w:t>
      </w:r>
      <w:r w:rsidR="00523227" w:rsidRPr="00FE0C70">
        <w:rPr>
          <w:rFonts w:ascii="Arial" w:hAnsi="Arial" w:cs="Arial"/>
          <w:sz w:val="24"/>
          <w:szCs w:val="24"/>
        </w:rPr>
        <w:t>cui a</w:t>
      </w:r>
      <w:r w:rsidR="00272BF3" w:rsidRPr="00FE0C70">
        <w:rPr>
          <w:rFonts w:ascii="Arial" w:hAnsi="Arial" w:cs="Arial"/>
          <w:sz w:val="24"/>
          <w:szCs w:val="24"/>
        </w:rPr>
        <w:t xml:space="preserve">ll’art. </w:t>
      </w:r>
      <w:r w:rsidR="00F81F09">
        <w:rPr>
          <w:rFonts w:ascii="Arial" w:hAnsi="Arial" w:cs="Arial"/>
          <w:sz w:val="24"/>
          <w:szCs w:val="24"/>
        </w:rPr>
        <w:t>1</w:t>
      </w:r>
      <w:r w:rsidR="00272BF3" w:rsidRPr="00FE0C70">
        <w:rPr>
          <w:rFonts w:ascii="Arial" w:hAnsi="Arial" w:cs="Arial"/>
          <w:sz w:val="24"/>
          <w:szCs w:val="24"/>
        </w:rPr>
        <w:t xml:space="preserve">3, comma 4, </w:t>
      </w:r>
      <w:r w:rsidR="00644674" w:rsidRPr="00644674">
        <w:rPr>
          <w:rFonts w:ascii="Arial" w:hAnsi="Arial" w:cs="Arial"/>
          <w:sz w:val="24"/>
          <w:szCs w:val="24"/>
        </w:rPr>
        <w:t>d.lgs. 12 gennaio 2019, n. 14</w:t>
      </w:r>
      <w:r w:rsidR="001B5EC3" w:rsidRPr="00FE0C70">
        <w:rPr>
          <w:rFonts w:ascii="Arial" w:hAnsi="Arial" w:cs="Arial"/>
          <w:sz w:val="24"/>
          <w:szCs w:val="24"/>
        </w:rPr>
        <w:t xml:space="preserve">- </w:t>
      </w:r>
      <w:r w:rsidR="00272BF3" w:rsidRPr="00FE0C70">
        <w:rPr>
          <w:rFonts w:ascii="Arial" w:hAnsi="Arial" w:cs="Arial"/>
          <w:sz w:val="24"/>
          <w:szCs w:val="24"/>
        </w:rPr>
        <w:t>e declinata dal Decreto dirigenziale del Ministero della Giustizia del 2</w:t>
      </w:r>
      <w:r w:rsidR="00F81F09">
        <w:rPr>
          <w:rFonts w:ascii="Arial" w:hAnsi="Arial" w:cs="Arial"/>
          <w:sz w:val="24"/>
          <w:szCs w:val="24"/>
        </w:rPr>
        <w:t>1 marzo 2023</w:t>
      </w:r>
      <w:r w:rsidR="001B5EC3" w:rsidRPr="00FE0C70">
        <w:rPr>
          <w:rFonts w:ascii="Arial" w:hAnsi="Arial" w:cs="Arial"/>
          <w:sz w:val="24"/>
          <w:szCs w:val="24"/>
        </w:rPr>
        <w:t xml:space="preserve"> – oggetto di autocertificazione ai sensi degli artt. 46 e 47</w:t>
      </w:r>
      <w:r w:rsidR="0085022A" w:rsidRPr="00FE0C70">
        <w:rPr>
          <w:rFonts w:ascii="Arial" w:hAnsi="Arial" w:cs="Arial"/>
          <w:sz w:val="24"/>
          <w:szCs w:val="24"/>
        </w:rPr>
        <w:t xml:space="preserve"> del </w:t>
      </w:r>
      <w:r w:rsidR="00A16B8B">
        <w:rPr>
          <w:rFonts w:ascii="Arial" w:hAnsi="Arial" w:cs="Arial"/>
          <w:sz w:val="24"/>
          <w:szCs w:val="24"/>
        </w:rPr>
        <w:t>d.</w:t>
      </w:r>
      <w:r w:rsidR="001B5EC3" w:rsidRPr="00FE0C70">
        <w:rPr>
          <w:rFonts w:ascii="Arial" w:hAnsi="Arial" w:cs="Arial"/>
          <w:sz w:val="24"/>
          <w:szCs w:val="24"/>
        </w:rPr>
        <w:t>P</w:t>
      </w:r>
      <w:r w:rsidR="00A16B8B">
        <w:rPr>
          <w:rFonts w:ascii="Arial" w:hAnsi="Arial" w:cs="Arial"/>
          <w:sz w:val="24"/>
          <w:szCs w:val="24"/>
        </w:rPr>
        <w:t>.</w:t>
      </w:r>
      <w:r w:rsidR="001B5EC3" w:rsidRPr="00FE0C70">
        <w:rPr>
          <w:rFonts w:ascii="Arial" w:hAnsi="Arial" w:cs="Arial"/>
          <w:sz w:val="24"/>
          <w:szCs w:val="24"/>
        </w:rPr>
        <w:t>R</w:t>
      </w:r>
      <w:r w:rsidR="00A16B8B">
        <w:rPr>
          <w:rFonts w:ascii="Arial" w:hAnsi="Arial" w:cs="Arial"/>
          <w:sz w:val="24"/>
          <w:szCs w:val="24"/>
        </w:rPr>
        <w:t>.</w:t>
      </w:r>
      <w:r w:rsidR="001B5EC3" w:rsidRPr="00FE0C70">
        <w:rPr>
          <w:rFonts w:ascii="Arial" w:hAnsi="Arial" w:cs="Arial"/>
          <w:sz w:val="24"/>
          <w:szCs w:val="24"/>
        </w:rPr>
        <w:t xml:space="preserve"> 28 dicembre 2000, n. 445</w:t>
      </w:r>
      <w:r w:rsidR="00194D2D" w:rsidRPr="00FE0C70">
        <w:rPr>
          <w:rFonts w:ascii="Arial" w:hAnsi="Arial" w:cs="Arial"/>
          <w:sz w:val="24"/>
          <w:szCs w:val="24"/>
        </w:rPr>
        <w:t xml:space="preserve">; </w:t>
      </w:r>
    </w:p>
    <w:p w14:paraId="644A6C62" w14:textId="77777777" w:rsidR="00EE20C7" w:rsidRDefault="009A503D" w:rsidP="00EE20C7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c</w:t>
      </w:r>
      <w:r w:rsidR="00DF2505" w:rsidRPr="00FE0C70">
        <w:rPr>
          <w:rFonts w:ascii="Arial" w:hAnsi="Arial" w:cs="Arial"/>
          <w:sz w:val="24"/>
          <w:szCs w:val="24"/>
        </w:rPr>
        <w:t xml:space="preserve">opia </w:t>
      </w:r>
      <w:r w:rsidR="005D7953" w:rsidRPr="00FE0C70">
        <w:rPr>
          <w:rFonts w:ascii="Arial" w:hAnsi="Arial" w:cs="Arial"/>
          <w:sz w:val="24"/>
          <w:szCs w:val="24"/>
        </w:rPr>
        <w:t>fronte</w:t>
      </w:r>
      <w:r w:rsidR="00823BB9" w:rsidRPr="00FE0C70">
        <w:rPr>
          <w:rFonts w:ascii="Arial" w:hAnsi="Arial" w:cs="Arial"/>
          <w:sz w:val="24"/>
          <w:szCs w:val="24"/>
        </w:rPr>
        <w:t>-</w:t>
      </w:r>
      <w:r w:rsidR="005D7953" w:rsidRPr="00FE0C70">
        <w:rPr>
          <w:rFonts w:ascii="Arial" w:hAnsi="Arial" w:cs="Arial"/>
          <w:sz w:val="24"/>
          <w:szCs w:val="24"/>
        </w:rPr>
        <w:t>retro</w:t>
      </w:r>
      <w:r w:rsidR="00272BF3" w:rsidRPr="00FE0C70">
        <w:rPr>
          <w:rFonts w:ascii="Arial" w:hAnsi="Arial" w:cs="Arial"/>
          <w:sz w:val="24"/>
          <w:szCs w:val="24"/>
        </w:rPr>
        <w:t>, non autenticata,</w:t>
      </w:r>
      <w:r w:rsidR="005D7953" w:rsidRPr="00FE0C70">
        <w:rPr>
          <w:rFonts w:ascii="Arial" w:hAnsi="Arial" w:cs="Arial"/>
          <w:sz w:val="24"/>
          <w:szCs w:val="24"/>
        </w:rPr>
        <w:t xml:space="preserve"> </w:t>
      </w:r>
      <w:r w:rsidR="00272BF3" w:rsidRPr="00FE0C70">
        <w:rPr>
          <w:rFonts w:ascii="Arial" w:hAnsi="Arial" w:cs="Arial"/>
          <w:sz w:val="24"/>
          <w:szCs w:val="24"/>
        </w:rPr>
        <w:t>di un</w:t>
      </w:r>
      <w:r w:rsidR="00DF2505" w:rsidRPr="00FE0C70">
        <w:rPr>
          <w:rFonts w:ascii="Arial" w:hAnsi="Arial" w:cs="Arial"/>
          <w:sz w:val="24"/>
          <w:szCs w:val="24"/>
        </w:rPr>
        <w:t xml:space="preserve"> documento di</w:t>
      </w:r>
      <w:r w:rsidR="00DF2505" w:rsidRPr="0049672D">
        <w:rPr>
          <w:rFonts w:ascii="Arial" w:hAnsi="Arial" w:cs="Arial"/>
          <w:sz w:val="24"/>
          <w:szCs w:val="24"/>
        </w:rPr>
        <w:t xml:space="preserve"> identità</w:t>
      </w:r>
      <w:r w:rsidR="00272BF3" w:rsidRPr="0049672D">
        <w:rPr>
          <w:rFonts w:ascii="Arial" w:hAnsi="Arial" w:cs="Arial"/>
          <w:sz w:val="24"/>
          <w:szCs w:val="24"/>
        </w:rPr>
        <w:t xml:space="preserve"> in corso di validità</w:t>
      </w:r>
      <w:r w:rsidR="001B5EC3">
        <w:rPr>
          <w:rFonts w:ascii="Arial" w:hAnsi="Arial" w:cs="Arial"/>
          <w:sz w:val="24"/>
          <w:szCs w:val="24"/>
        </w:rPr>
        <w:t xml:space="preserve">; </w:t>
      </w:r>
    </w:p>
    <w:p w14:paraId="46E18A8F" w14:textId="68A9FC95" w:rsidR="00EE20C7" w:rsidRDefault="00EE20C7" w:rsidP="00EE20C7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</w:t>
      </w:r>
      <w:r w:rsidR="009466D3" w:rsidRPr="00EE20C7">
        <w:rPr>
          <w:rFonts w:ascii="Arial" w:hAnsi="Arial" w:cs="Arial"/>
          <w:sz w:val="24"/>
          <w:szCs w:val="24"/>
        </w:rPr>
        <w:t>isura camerale aggiornata delle società interessate da operazioni di ristrutturazione concluse con esito positivo presso cui sono stati assunti incarichi di amministrazione, direzione e controllo</w:t>
      </w:r>
      <w:r w:rsidR="00F96009">
        <w:rPr>
          <w:rFonts w:ascii="Arial" w:hAnsi="Arial" w:cs="Arial"/>
          <w:sz w:val="24"/>
          <w:szCs w:val="24"/>
        </w:rPr>
        <w:t>.</w:t>
      </w:r>
    </w:p>
    <w:p w14:paraId="68CE50E0" w14:textId="47AFFE32" w:rsidR="00194D2D" w:rsidRDefault="00194D2D" w:rsidP="00194D2D">
      <w:pPr>
        <w:spacing w:after="180"/>
        <w:rPr>
          <w:rFonts w:ascii="Arial" w:hAnsi="Arial" w:cs="Arial"/>
          <w:sz w:val="24"/>
          <w:szCs w:val="24"/>
        </w:rPr>
      </w:pPr>
    </w:p>
    <w:p w14:paraId="45B791CA" w14:textId="77777777" w:rsidR="00194D2D" w:rsidRPr="00194D2D" w:rsidRDefault="00194D2D" w:rsidP="00194D2D">
      <w:pPr>
        <w:spacing w:after="180"/>
        <w:rPr>
          <w:rFonts w:ascii="Arial" w:hAnsi="Arial" w:cs="Arial"/>
          <w:sz w:val="24"/>
          <w:szCs w:val="24"/>
        </w:rPr>
      </w:pPr>
    </w:p>
    <w:p w14:paraId="6A90837F" w14:textId="77777777" w:rsidR="00395B86" w:rsidRPr="00E939E1" w:rsidRDefault="00395B86" w:rsidP="00395B86">
      <w:pPr>
        <w:spacing w:after="180"/>
        <w:rPr>
          <w:rFonts w:ascii="Arial" w:hAnsi="Arial" w:cs="Arial"/>
        </w:rPr>
      </w:pPr>
      <w:r w:rsidRPr="00E939E1">
        <w:rPr>
          <w:rFonts w:ascii="Arial" w:hAnsi="Arial" w:cs="Arial"/>
        </w:rPr>
        <w:t xml:space="preserve">Data,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5119FDD" w14:textId="77777777" w:rsidR="00395B86" w:rsidRPr="00E939E1" w:rsidRDefault="00395B86" w:rsidP="00395B86">
      <w:pPr>
        <w:spacing w:after="180"/>
        <w:ind w:left="6804"/>
        <w:rPr>
          <w:rFonts w:ascii="Arial" w:hAnsi="Arial" w:cs="Arial"/>
        </w:rPr>
      </w:pPr>
      <w:r w:rsidRPr="00E939E1">
        <w:rPr>
          <w:rFonts w:ascii="Arial" w:hAnsi="Arial" w:cs="Arial"/>
        </w:rPr>
        <w:t>Il dichiarante</w:t>
      </w:r>
    </w:p>
    <w:p w14:paraId="502EBD5F" w14:textId="77777777" w:rsidR="00395B86" w:rsidRPr="00E324ED" w:rsidRDefault="00395B86" w:rsidP="00395B86">
      <w:pPr>
        <w:spacing w:after="180"/>
        <w:ind w:left="538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(firmare digitalmente con nome e cognome</w:t>
      </w:r>
      <w:r w:rsidRPr="00E324ED">
        <w:rPr>
          <w:rFonts w:ascii="Arial" w:hAnsi="Arial" w:cs="Arial"/>
          <w:bCs/>
          <w:i/>
          <w:iCs/>
        </w:rPr>
        <w:t>)</w:t>
      </w:r>
    </w:p>
    <w:p w14:paraId="16A5372E" w14:textId="711558E8" w:rsidR="00B267E0" w:rsidRPr="00FF41A2" w:rsidRDefault="00B267E0" w:rsidP="006E20D9">
      <w:pPr>
        <w:pStyle w:val="Titolo2"/>
        <w:jc w:val="left"/>
        <w:rPr>
          <w:sz w:val="20"/>
          <w:szCs w:val="20"/>
        </w:rPr>
      </w:pPr>
    </w:p>
    <w:sectPr w:rsidR="00B267E0" w:rsidRPr="00FF41A2" w:rsidSect="00FC779B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B3375" w14:textId="77777777" w:rsidR="008B00C0" w:rsidRDefault="008B00C0" w:rsidP="00FF2883">
      <w:pPr>
        <w:spacing w:after="0" w:line="240" w:lineRule="auto"/>
      </w:pPr>
      <w:r>
        <w:separator/>
      </w:r>
    </w:p>
  </w:endnote>
  <w:endnote w:type="continuationSeparator" w:id="0">
    <w:p w14:paraId="5F883587" w14:textId="77777777" w:rsidR="008B00C0" w:rsidRDefault="008B00C0" w:rsidP="00FF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D604" w14:textId="77777777" w:rsidR="00E939E1" w:rsidRPr="00E939E1" w:rsidRDefault="00E939E1">
    <w:pPr>
      <w:pStyle w:val="Pidipagina"/>
      <w:jc w:val="right"/>
      <w:rPr>
        <w:rFonts w:ascii="Arial" w:hAnsi="Arial" w:cs="Arial"/>
        <w:sz w:val="18"/>
        <w:szCs w:val="18"/>
      </w:rPr>
    </w:pPr>
    <w:r w:rsidRPr="00E939E1">
      <w:rPr>
        <w:rFonts w:ascii="Arial" w:hAnsi="Arial" w:cs="Arial"/>
        <w:sz w:val="18"/>
        <w:szCs w:val="18"/>
      </w:rPr>
      <w:fldChar w:fldCharType="begin"/>
    </w:r>
    <w:r w:rsidRPr="00E939E1">
      <w:rPr>
        <w:rFonts w:ascii="Arial" w:hAnsi="Arial" w:cs="Arial"/>
        <w:sz w:val="18"/>
        <w:szCs w:val="18"/>
      </w:rPr>
      <w:instrText>PAGE   \* MERGEFORMAT</w:instrText>
    </w:r>
    <w:r w:rsidRPr="00E939E1">
      <w:rPr>
        <w:rFonts w:ascii="Arial" w:hAnsi="Arial" w:cs="Arial"/>
        <w:sz w:val="18"/>
        <w:szCs w:val="18"/>
      </w:rPr>
      <w:fldChar w:fldCharType="separate"/>
    </w:r>
    <w:r w:rsidRPr="00E939E1">
      <w:rPr>
        <w:rFonts w:ascii="Arial" w:hAnsi="Arial" w:cs="Arial"/>
        <w:sz w:val="18"/>
        <w:szCs w:val="18"/>
      </w:rPr>
      <w:t>2</w:t>
    </w:r>
    <w:r w:rsidRPr="00E939E1">
      <w:rPr>
        <w:rFonts w:ascii="Arial" w:hAnsi="Arial" w:cs="Arial"/>
        <w:sz w:val="18"/>
        <w:szCs w:val="18"/>
      </w:rPr>
      <w:fldChar w:fldCharType="end"/>
    </w:r>
    <w:r w:rsidRPr="00E939E1">
      <w:rPr>
        <w:rFonts w:ascii="Arial" w:hAnsi="Arial" w:cs="Arial"/>
        <w:sz w:val="18"/>
        <w:szCs w:val="18"/>
      </w:rPr>
      <w:t>/</w:t>
    </w:r>
    <w:r w:rsidRPr="00E939E1">
      <w:rPr>
        <w:rFonts w:ascii="Arial" w:hAnsi="Arial" w:cs="Arial"/>
        <w:sz w:val="18"/>
        <w:szCs w:val="18"/>
      </w:rPr>
      <w:fldChar w:fldCharType="begin"/>
    </w:r>
    <w:r w:rsidRPr="00E939E1">
      <w:rPr>
        <w:rFonts w:ascii="Arial" w:hAnsi="Arial" w:cs="Arial"/>
        <w:sz w:val="18"/>
        <w:szCs w:val="18"/>
      </w:rPr>
      <w:instrText xml:space="preserve"> NUMPAGES   \* MERGEFORMAT </w:instrText>
    </w:r>
    <w:r w:rsidRPr="00E939E1">
      <w:rPr>
        <w:rFonts w:ascii="Arial" w:hAnsi="Arial" w:cs="Arial"/>
        <w:sz w:val="18"/>
        <w:szCs w:val="18"/>
      </w:rPr>
      <w:fldChar w:fldCharType="separate"/>
    </w:r>
    <w:r w:rsidRPr="00E939E1">
      <w:rPr>
        <w:rFonts w:ascii="Arial" w:hAnsi="Arial" w:cs="Arial"/>
        <w:noProof/>
        <w:sz w:val="18"/>
        <w:szCs w:val="18"/>
      </w:rPr>
      <w:t>2</w:t>
    </w:r>
    <w:r w:rsidRPr="00E939E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6D03" w14:textId="77777777" w:rsidR="008B00C0" w:rsidRDefault="008B00C0" w:rsidP="00FF2883">
      <w:pPr>
        <w:spacing w:after="0" w:line="240" w:lineRule="auto"/>
      </w:pPr>
      <w:r>
        <w:separator/>
      </w:r>
    </w:p>
  </w:footnote>
  <w:footnote w:type="continuationSeparator" w:id="0">
    <w:p w14:paraId="5AD7AB47" w14:textId="77777777" w:rsidR="008B00C0" w:rsidRDefault="008B00C0" w:rsidP="00FF2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E35"/>
    <w:multiLevelType w:val="hybridMultilevel"/>
    <w:tmpl w:val="2BEA2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6C2A"/>
    <w:multiLevelType w:val="hybridMultilevel"/>
    <w:tmpl w:val="38BE5556"/>
    <w:lvl w:ilvl="0" w:tplc="5694033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368D0"/>
    <w:multiLevelType w:val="hybridMultilevel"/>
    <w:tmpl w:val="E534AADA"/>
    <w:lvl w:ilvl="0" w:tplc="79506854">
      <w:start w:val="18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B5433"/>
    <w:multiLevelType w:val="hybridMultilevel"/>
    <w:tmpl w:val="E564D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21B"/>
    <w:multiLevelType w:val="hybridMultilevel"/>
    <w:tmpl w:val="147E7408"/>
    <w:lvl w:ilvl="0" w:tplc="10FA82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9EC"/>
    <w:multiLevelType w:val="hybridMultilevel"/>
    <w:tmpl w:val="D9CAC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54F2"/>
    <w:multiLevelType w:val="hybridMultilevel"/>
    <w:tmpl w:val="29AAAB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D439D"/>
    <w:multiLevelType w:val="hybridMultilevel"/>
    <w:tmpl w:val="E684EF5A"/>
    <w:lvl w:ilvl="0" w:tplc="E4FC56A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330C3"/>
    <w:multiLevelType w:val="hybridMultilevel"/>
    <w:tmpl w:val="09124D94"/>
    <w:lvl w:ilvl="0" w:tplc="9F3AFAD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B75A9"/>
    <w:multiLevelType w:val="hybridMultilevel"/>
    <w:tmpl w:val="C1FC72C4"/>
    <w:lvl w:ilvl="0" w:tplc="F2F089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739D8"/>
    <w:multiLevelType w:val="hybridMultilevel"/>
    <w:tmpl w:val="A5D8D21E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905AA0"/>
    <w:multiLevelType w:val="hybridMultilevel"/>
    <w:tmpl w:val="C944E044"/>
    <w:lvl w:ilvl="0" w:tplc="9F3AFAD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45304"/>
    <w:multiLevelType w:val="hybridMultilevel"/>
    <w:tmpl w:val="1CA2E5DA"/>
    <w:lvl w:ilvl="0" w:tplc="2FAAE8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C6D8E"/>
    <w:multiLevelType w:val="hybridMultilevel"/>
    <w:tmpl w:val="4DB6A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82F5B"/>
    <w:multiLevelType w:val="hybridMultilevel"/>
    <w:tmpl w:val="2CC4CD5E"/>
    <w:lvl w:ilvl="0" w:tplc="C2BC504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B62BA"/>
    <w:multiLevelType w:val="multilevel"/>
    <w:tmpl w:val="E958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8E05CB"/>
    <w:multiLevelType w:val="hybridMultilevel"/>
    <w:tmpl w:val="C78855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032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C2EE326">
      <w:start w:val="9"/>
      <w:numFmt w:val="bullet"/>
      <w:lvlText w:val="-"/>
      <w:lvlJc w:val="left"/>
      <w:pPr>
        <w:tabs>
          <w:tab w:val="num" w:pos="2084"/>
        </w:tabs>
        <w:ind w:left="2084" w:hanging="284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E07C8"/>
    <w:multiLevelType w:val="hybridMultilevel"/>
    <w:tmpl w:val="6B3C4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E07F3"/>
    <w:multiLevelType w:val="hybridMultilevel"/>
    <w:tmpl w:val="52E0D2A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B53845"/>
    <w:multiLevelType w:val="hybridMultilevel"/>
    <w:tmpl w:val="F266EE40"/>
    <w:lvl w:ilvl="0" w:tplc="B860A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41DDD"/>
    <w:multiLevelType w:val="hybridMultilevel"/>
    <w:tmpl w:val="DDE07142"/>
    <w:lvl w:ilvl="0" w:tplc="9F3AFADA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96D87"/>
    <w:multiLevelType w:val="hybridMultilevel"/>
    <w:tmpl w:val="EA4AAC9A"/>
    <w:lvl w:ilvl="0" w:tplc="25E40F36">
      <w:start w:val="18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17BA6"/>
    <w:multiLevelType w:val="hybridMultilevel"/>
    <w:tmpl w:val="22EADD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3AFADA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B48F3"/>
    <w:multiLevelType w:val="hybridMultilevel"/>
    <w:tmpl w:val="64BA900E"/>
    <w:lvl w:ilvl="0" w:tplc="193C70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4B79F3"/>
    <w:multiLevelType w:val="hybridMultilevel"/>
    <w:tmpl w:val="2B70DFC8"/>
    <w:lvl w:ilvl="0" w:tplc="68BA27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2012">
    <w:abstractNumId w:val="17"/>
  </w:num>
  <w:num w:numId="2" w16cid:durableId="937255752">
    <w:abstractNumId w:val="3"/>
  </w:num>
  <w:num w:numId="3" w16cid:durableId="707606652">
    <w:abstractNumId w:val="10"/>
  </w:num>
  <w:num w:numId="4" w16cid:durableId="672803500">
    <w:abstractNumId w:val="23"/>
  </w:num>
  <w:num w:numId="5" w16cid:durableId="1810053326">
    <w:abstractNumId w:val="5"/>
  </w:num>
  <w:num w:numId="6" w16cid:durableId="655038715">
    <w:abstractNumId w:val="12"/>
  </w:num>
  <w:num w:numId="7" w16cid:durableId="622148998">
    <w:abstractNumId w:val="16"/>
  </w:num>
  <w:num w:numId="8" w16cid:durableId="1140416992">
    <w:abstractNumId w:val="18"/>
  </w:num>
  <w:num w:numId="9" w16cid:durableId="1128351034">
    <w:abstractNumId w:val="8"/>
  </w:num>
  <w:num w:numId="10" w16cid:durableId="1790392585">
    <w:abstractNumId w:val="11"/>
  </w:num>
  <w:num w:numId="11" w16cid:durableId="2058973185">
    <w:abstractNumId w:val="22"/>
  </w:num>
  <w:num w:numId="12" w16cid:durableId="8143650">
    <w:abstractNumId w:val="21"/>
  </w:num>
  <w:num w:numId="13" w16cid:durableId="529951418">
    <w:abstractNumId w:val="2"/>
  </w:num>
  <w:num w:numId="14" w16cid:durableId="11273775">
    <w:abstractNumId w:val="6"/>
  </w:num>
  <w:num w:numId="15" w16cid:durableId="970792498">
    <w:abstractNumId w:val="20"/>
  </w:num>
  <w:num w:numId="16" w16cid:durableId="7681828">
    <w:abstractNumId w:val="1"/>
  </w:num>
  <w:num w:numId="17" w16cid:durableId="914124894">
    <w:abstractNumId w:val="7"/>
  </w:num>
  <w:num w:numId="18" w16cid:durableId="563488011">
    <w:abstractNumId w:val="0"/>
  </w:num>
  <w:num w:numId="19" w16cid:durableId="549994468">
    <w:abstractNumId w:val="13"/>
  </w:num>
  <w:num w:numId="20" w16cid:durableId="330913665">
    <w:abstractNumId w:val="15"/>
  </w:num>
  <w:num w:numId="21" w16cid:durableId="237861951">
    <w:abstractNumId w:val="14"/>
  </w:num>
  <w:num w:numId="22" w16cid:durableId="1274287169">
    <w:abstractNumId w:val="24"/>
  </w:num>
  <w:num w:numId="23" w16cid:durableId="409429794">
    <w:abstractNumId w:val="19"/>
  </w:num>
  <w:num w:numId="24" w16cid:durableId="750081293">
    <w:abstractNumId w:val="4"/>
  </w:num>
  <w:num w:numId="25" w16cid:durableId="1717780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A6"/>
    <w:rsid w:val="000056B3"/>
    <w:rsid w:val="000149E0"/>
    <w:rsid w:val="00025790"/>
    <w:rsid w:val="00027F58"/>
    <w:rsid w:val="00034544"/>
    <w:rsid w:val="000450F9"/>
    <w:rsid w:val="00057190"/>
    <w:rsid w:val="0006684E"/>
    <w:rsid w:val="00077D7F"/>
    <w:rsid w:val="00084DA2"/>
    <w:rsid w:val="00085EFA"/>
    <w:rsid w:val="0008760F"/>
    <w:rsid w:val="0009256B"/>
    <w:rsid w:val="00096D9E"/>
    <w:rsid w:val="000973EB"/>
    <w:rsid w:val="000A1532"/>
    <w:rsid w:val="000A32BB"/>
    <w:rsid w:val="000B0566"/>
    <w:rsid w:val="000B6FF5"/>
    <w:rsid w:val="000C2DC3"/>
    <w:rsid w:val="000C5B50"/>
    <w:rsid w:val="000C61E0"/>
    <w:rsid w:val="000D2513"/>
    <w:rsid w:val="000D321D"/>
    <w:rsid w:val="000D7595"/>
    <w:rsid w:val="000E1585"/>
    <w:rsid w:val="000E1B98"/>
    <w:rsid w:val="000E28E9"/>
    <w:rsid w:val="000E3D62"/>
    <w:rsid w:val="000E3E87"/>
    <w:rsid w:val="000E4D8B"/>
    <w:rsid w:val="000F0F95"/>
    <w:rsid w:val="000F106C"/>
    <w:rsid w:val="000F2D57"/>
    <w:rsid w:val="000F4471"/>
    <w:rsid w:val="00101BE9"/>
    <w:rsid w:val="00114872"/>
    <w:rsid w:val="00124336"/>
    <w:rsid w:val="001616BE"/>
    <w:rsid w:val="00194D2D"/>
    <w:rsid w:val="001B3C5A"/>
    <w:rsid w:val="001B5EC3"/>
    <w:rsid w:val="001E0597"/>
    <w:rsid w:val="001E4A33"/>
    <w:rsid w:val="00203C87"/>
    <w:rsid w:val="00206D29"/>
    <w:rsid w:val="002168E9"/>
    <w:rsid w:val="00217A47"/>
    <w:rsid w:val="0022631F"/>
    <w:rsid w:val="00242433"/>
    <w:rsid w:val="00257210"/>
    <w:rsid w:val="002576D2"/>
    <w:rsid w:val="0026046C"/>
    <w:rsid w:val="00266648"/>
    <w:rsid w:val="00272BF3"/>
    <w:rsid w:val="00280877"/>
    <w:rsid w:val="0029084E"/>
    <w:rsid w:val="00295D23"/>
    <w:rsid w:val="002E3DD8"/>
    <w:rsid w:val="002F39AB"/>
    <w:rsid w:val="003139E4"/>
    <w:rsid w:val="00317FCF"/>
    <w:rsid w:val="00343710"/>
    <w:rsid w:val="00354A45"/>
    <w:rsid w:val="00357F7D"/>
    <w:rsid w:val="00361E58"/>
    <w:rsid w:val="003673A0"/>
    <w:rsid w:val="003738C6"/>
    <w:rsid w:val="00384935"/>
    <w:rsid w:val="003869D9"/>
    <w:rsid w:val="00395B86"/>
    <w:rsid w:val="003A3F9F"/>
    <w:rsid w:val="003B0E80"/>
    <w:rsid w:val="003B20FD"/>
    <w:rsid w:val="003B3250"/>
    <w:rsid w:val="003E0D38"/>
    <w:rsid w:val="00403C78"/>
    <w:rsid w:val="00411D51"/>
    <w:rsid w:val="00414BD7"/>
    <w:rsid w:val="004212FE"/>
    <w:rsid w:val="00425E14"/>
    <w:rsid w:val="004319C4"/>
    <w:rsid w:val="00433623"/>
    <w:rsid w:val="004546C6"/>
    <w:rsid w:val="00454A8F"/>
    <w:rsid w:val="00462B88"/>
    <w:rsid w:val="00474979"/>
    <w:rsid w:val="0048309B"/>
    <w:rsid w:val="0049672D"/>
    <w:rsid w:val="004A0352"/>
    <w:rsid w:val="004A2083"/>
    <w:rsid w:val="004A2D54"/>
    <w:rsid w:val="004A44EA"/>
    <w:rsid w:val="004B4665"/>
    <w:rsid w:val="004C6D3C"/>
    <w:rsid w:val="004D1CB0"/>
    <w:rsid w:val="004E3D0C"/>
    <w:rsid w:val="004E4CD4"/>
    <w:rsid w:val="004F1A73"/>
    <w:rsid w:val="004F7C7E"/>
    <w:rsid w:val="00517829"/>
    <w:rsid w:val="005223D7"/>
    <w:rsid w:val="00523227"/>
    <w:rsid w:val="00534B0D"/>
    <w:rsid w:val="005458DE"/>
    <w:rsid w:val="00546535"/>
    <w:rsid w:val="00552C77"/>
    <w:rsid w:val="005847D3"/>
    <w:rsid w:val="005878F4"/>
    <w:rsid w:val="00597B1D"/>
    <w:rsid w:val="005A2EBB"/>
    <w:rsid w:val="005B6353"/>
    <w:rsid w:val="005B75DF"/>
    <w:rsid w:val="005D417C"/>
    <w:rsid w:val="005D7953"/>
    <w:rsid w:val="005F18FB"/>
    <w:rsid w:val="005F46EC"/>
    <w:rsid w:val="005F50D6"/>
    <w:rsid w:val="00606CB7"/>
    <w:rsid w:val="006365B0"/>
    <w:rsid w:val="00644674"/>
    <w:rsid w:val="00650F05"/>
    <w:rsid w:val="00663A9F"/>
    <w:rsid w:val="006678F6"/>
    <w:rsid w:val="00667EE2"/>
    <w:rsid w:val="006945A6"/>
    <w:rsid w:val="006A09D0"/>
    <w:rsid w:val="006C3DC5"/>
    <w:rsid w:val="006D0A6B"/>
    <w:rsid w:val="006E20D9"/>
    <w:rsid w:val="006F016D"/>
    <w:rsid w:val="006F5BCB"/>
    <w:rsid w:val="006F6DE8"/>
    <w:rsid w:val="0070413B"/>
    <w:rsid w:val="00706F48"/>
    <w:rsid w:val="007166A3"/>
    <w:rsid w:val="00725B8E"/>
    <w:rsid w:val="00726A3E"/>
    <w:rsid w:val="00732E17"/>
    <w:rsid w:val="00736CF3"/>
    <w:rsid w:val="00742DED"/>
    <w:rsid w:val="0074639F"/>
    <w:rsid w:val="00752CA8"/>
    <w:rsid w:val="00763627"/>
    <w:rsid w:val="00765A80"/>
    <w:rsid w:val="00765E16"/>
    <w:rsid w:val="00794DF4"/>
    <w:rsid w:val="007A0F34"/>
    <w:rsid w:val="007A3BE0"/>
    <w:rsid w:val="007B594B"/>
    <w:rsid w:val="007C0D74"/>
    <w:rsid w:val="007D5F7B"/>
    <w:rsid w:val="007D6552"/>
    <w:rsid w:val="007F05C0"/>
    <w:rsid w:val="00817950"/>
    <w:rsid w:val="008220F4"/>
    <w:rsid w:val="00823BB9"/>
    <w:rsid w:val="00836FB5"/>
    <w:rsid w:val="00846B55"/>
    <w:rsid w:val="0085022A"/>
    <w:rsid w:val="008630B5"/>
    <w:rsid w:val="00864A82"/>
    <w:rsid w:val="00875EAB"/>
    <w:rsid w:val="0087696E"/>
    <w:rsid w:val="0087785D"/>
    <w:rsid w:val="0088228E"/>
    <w:rsid w:val="00892373"/>
    <w:rsid w:val="008A669C"/>
    <w:rsid w:val="008B00C0"/>
    <w:rsid w:val="008B5003"/>
    <w:rsid w:val="008B5689"/>
    <w:rsid w:val="008B72D2"/>
    <w:rsid w:val="00906BFD"/>
    <w:rsid w:val="009162F9"/>
    <w:rsid w:val="00916612"/>
    <w:rsid w:val="00936A6C"/>
    <w:rsid w:val="00940223"/>
    <w:rsid w:val="009466D3"/>
    <w:rsid w:val="00955FE4"/>
    <w:rsid w:val="00965C73"/>
    <w:rsid w:val="00974F60"/>
    <w:rsid w:val="00994176"/>
    <w:rsid w:val="009A503D"/>
    <w:rsid w:val="009B76F0"/>
    <w:rsid w:val="009C72C1"/>
    <w:rsid w:val="009D7524"/>
    <w:rsid w:val="009E113C"/>
    <w:rsid w:val="00A111BF"/>
    <w:rsid w:val="00A1550B"/>
    <w:rsid w:val="00A163EE"/>
    <w:rsid w:val="00A16B8B"/>
    <w:rsid w:val="00A21A9C"/>
    <w:rsid w:val="00A23F3A"/>
    <w:rsid w:val="00A43D4F"/>
    <w:rsid w:val="00A56BB0"/>
    <w:rsid w:val="00A60279"/>
    <w:rsid w:val="00A61480"/>
    <w:rsid w:val="00A614A6"/>
    <w:rsid w:val="00A61F11"/>
    <w:rsid w:val="00A622C5"/>
    <w:rsid w:val="00A666F4"/>
    <w:rsid w:val="00A72AA6"/>
    <w:rsid w:val="00A7373D"/>
    <w:rsid w:val="00A77C2E"/>
    <w:rsid w:val="00A85731"/>
    <w:rsid w:val="00A97C5A"/>
    <w:rsid w:val="00AA6021"/>
    <w:rsid w:val="00AB2EDA"/>
    <w:rsid w:val="00AB3B19"/>
    <w:rsid w:val="00AC3373"/>
    <w:rsid w:val="00AE55E2"/>
    <w:rsid w:val="00AE65C5"/>
    <w:rsid w:val="00AF1263"/>
    <w:rsid w:val="00AF1892"/>
    <w:rsid w:val="00AF1D7A"/>
    <w:rsid w:val="00B0263D"/>
    <w:rsid w:val="00B267E0"/>
    <w:rsid w:val="00B36952"/>
    <w:rsid w:val="00B40C72"/>
    <w:rsid w:val="00B61623"/>
    <w:rsid w:val="00B640D3"/>
    <w:rsid w:val="00B92B16"/>
    <w:rsid w:val="00BA0591"/>
    <w:rsid w:val="00BA1076"/>
    <w:rsid w:val="00BA2186"/>
    <w:rsid w:val="00BA6BE1"/>
    <w:rsid w:val="00BC4C29"/>
    <w:rsid w:val="00BC7A9D"/>
    <w:rsid w:val="00BD189A"/>
    <w:rsid w:val="00BD2165"/>
    <w:rsid w:val="00BF0C81"/>
    <w:rsid w:val="00C07E0E"/>
    <w:rsid w:val="00C13648"/>
    <w:rsid w:val="00C227F6"/>
    <w:rsid w:val="00C23834"/>
    <w:rsid w:val="00C23D1E"/>
    <w:rsid w:val="00C540D0"/>
    <w:rsid w:val="00C64594"/>
    <w:rsid w:val="00C87D42"/>
    <w:rsid w:val="00C92570"/>
    <w:rsid w:val="00C939F8"/>
    <w:rsid w:val="00C95A18"/>
    <w:rsid w:val="00C95C01"/>
    <w:rsid w:val="00CA411B"/>
    <w:rsid w:val="00CB1AF2"/>
    <w:rsid w:val="00CD307A"/>
    <w:rsid w:val="00CD7B0D"/>
    <w:rsid w:val="00CF7C70"/>
    <w:rsid w:val="00D079A0"/>
    <w:rsid w:val="00D132BD"/>
    <w:rsid w:val="00D1496A"/>
    <w:rsid w:val="00D35089"/>
    <w:rsid w:val="00D4226D"/>
    <w:rsid w:val="00D46E42"/>
    <w:rsid w:val="00D60DA1"/>
    <w:rsid w:val="00D7524F"/>
    <w:rsid w:val="00D845F7"/>
    <w:rsid w:val="00D86E74"/>
    <w:rsid w:val="00DB0831"/>
    <w:rsid w:val="00DB6CD8"/>
    <w:rsid w:val="00DC08A4"/>
    <w:rsid w:val="00DD21AA"/>
    <w:rsid w:val="00DD64A2"/>
    <w:rsid w:val="00DE32C8"/>
    <w:rsid w:val="00DE45FA"/>
    <w:rsid w:val="00DE69F0"/>
    <w:rsid w:val="00DE745A"/>
    <w:rsid w:val="00DF2505"/>
    <w:rsid w:val="00E03DFB"/>
    <w:rsid w:val="00E12567"/>
    <w:rsid w:val="00E235EC"/>
    <w:rsid w:val="00E43D75"/>
    <w:rsid w:val="00E607E2"/>
    <w:rsid w:val="00E80891"/>
    <w:rsid w:val="00E81755"/>
    <w:rsid w:val="00E87305"/>
    <w:rsid w:val="00E87711"/>
    <w:rsid w:val="00E939E1"/>
    <w:rsid w:val="00E96474"/>
    <w:rsid w:val="00EB04C7"/>
    <w:rsid w:val="00EC1464"/>
    <w:rsid w:val="00EC2AEB"/>
    <w:rsid w:val="00EC6E79"/>
    <w:rsid w:val="00EC7939"/>
    <w:rsid w:val="00EE20C7"/>
    <w:rsid w:val="00EE270F"/>
    <w:rsid w:val="00EF2C2F"/>
    <w:rsid w:val="00F25828"/>
    <w:rsid w:val="00F276B7"/>
    <w:rsid w:val="00F34C9F"/>
    <w:rsid w:val="00F40052"/>
    <w:rsid w:val="00F543A2"/>
    <w:rsid w:val="00F62D4A"/>
    <w:rsid w:val="00F74715"/>
    <w:rsid w:val="00F75313"/>
    <w:rsid w:val="00F81F09"/>
    <w:rsid w:val="00F96009"/>
    <w:rsid w:val="00FA7632"/>
    <w:rsid w:val="00FB4C9B"/>
    <w:rsid w:val="00FB59E5"/>
    <w:rsid w:val="00FB7B35"/>
    <w:rsid w:val="00FB7BA6"/>
    <w:rsid w:val="00FC1B58"/>
    <w:rsid w:val="00FC37BF"/>
    <w:rsid w:val="00FC779B"/>
    <w:rsid w:val="00FC77A5"/>
    <w:rsid w:val="00FE0C70"/>
    <w:rsid w:val="00FE65F2"/>
    <w:rsid w:val="00FF2883"/>
    <w:rsid w:val="00FF41A2"/>
    <w:rsid w:val="00FF759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29DA4"/>
  <w15:docId w15:val="{908C0506-D756-403C-BF6C-BFE040B7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C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779B"/>
    <w:pPr>
      <w:spacing w:before="240" w:after="480" w:line="30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779B"/>
    <w:pPr>
      <w:spacing w:before="300" w:after="300" w:line="30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45F7"/>
    <w:pPr>
      <w:spacing w:before="240" w:after="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C779B"/>
    <w:pPr>
      <w:spacing w:before="60" w:after="0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8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83"/>
  </w:style>
  <w:style w:type="paragraph" w:styleId="Pidipagina">
    <w:name w:val="footer"/>
    <w:basedOn w:val="Normale"/>
    <w:link w:val="Pidipagina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639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847D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E4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testoCarattere">
    <w:name w:val="Corpo testo Carattere"/>
    <w:link w:val="Corpotesto"/>
    <w:uiPriority w:val="1"/>
    <w:rsid w:val="00DE45FA"/>
    <w:rPr>
      <w:rFonts w:ascii="Times New Roman" w:eastAsia="Times New Roman" w:hAnsi="Times New Roman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DE45F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FC779B"/>
    <w:rPr>
      <w:rFonts w:ascii="Arial" w:hAnsi="Arial" w:cs="Arial"/>
      <w:b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rsid w:val="00FC779B"/>
    <w:rPr>
      <w:rFonts w:ascii="Arial" w:hAnsi="Arial" w:cs="Arial"/>
      <w:b/>
      <w:sz w:val="24"/>
      <w:szCs w:val="24"/>
      <w:lang w:eastAsia="en-US"/>
    </w:rPr>
  </w:style>
  <w:style w:type="character" w:customStyle="1" w:styleId="Titolo3Carattere">
    <w:name w:val="Titolo 3 Carattere"/>
    <w:link w:val="Titolo3"/>
    <w:uiPriority w:val="9"/>
    <w:rsid w:val="00D845F7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FC779B"/>
    <w:rPr>
      <w:rFonts w:ascii="Arial" w:hAnsi="Arial" w:cs="Arial"/>
      <w:b/>
      <w:bCs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unhideWhenUsed/>
    <w:rsid w:val="00361E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61E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61E5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1E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1E58"/>
    <w:rPr>
      <w:b/>
      <w:bCs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46C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65E16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22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226D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2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DDCF-BC9A-4AF1-8CA5-792D197B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esperti</vt:lpstr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esperti</dc:title>
  <dc:subject/>
  <dc:creator>Cristina Bauco</dc:creator>
  <cp:keywords/>
  <cp:lastModifiedBy>Stefania Potito</cp:lastModifiedBy>
  <cp:revision>3</cp:revision>
  <dcterms:created xsi:type="dcterms:W3CDTF">2025-06-04T13:53:00Z</dcterms:created>
  <dcterms:modified xsi:type="dcterms:W3CDTF">2025-06-05T08:06:00Z</dcterms:modified>
</cp:coreProperties>
</file>