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A8F7D" w14:textId="5CCB68CD" w:rsidR="001C36A0" w:rsidRPr="001C36A0" w:rsidRDefault="001C36A0" w:rsidP="001C36A0">
      <w:pPr>
        <w:spacing w:after="0" w:line="240" w:lineRule="auto"/>
        <w:ind w:left="4253"/>
        <w:jc w:val="both"/>
        <w:rPr>
          <w:rFonts w:cstheme="minorHAnsi"/>
          <w:b/>
          <w:bCs/>
        </w:rPr>
      </w:pPr>
      <w:r w:rsidRPr="001C36A0">
        <w:rPr>
          <w:rFonts w:cstheme="minorHAnsi"/>
          <w:b/>
          <w:bCs/>
        </w:rPr>
        <w:t>Al Comune di Bisceglie</w:t>
      </w:r>
    </w:p>
    <w:p w14:paraId="5E6F6AF3" w14:textId="7B8A8A54" w:rsidR="001C36A0" w:rsidRDefault="001C36A0" w:rsidP="001C36A0">
      <w:pPr>
        <w:spacing w:after="0" w:line="240" w:lineRule="auto"/>
        <w:ind w:left="4253"/>
        <w:jc w:val="both"/>
        <w:rPr>
          <w:rFonts w:cstheme="minorHAnsi"/>
          <w:b/>
          <w:bCs/>
        </w:rPr>
      </w:pPr>
      <w:r w:rsidRPr="001C36A0">
        <w:rPr>
          <w:rFonts w:cstheme="minorHAnsi"/>
          <w:b/>
          <w:bCs/>
        </w:rPr>
        <w:t xml:space="preserve">PEC: </w:t>
      </w:r>
      <w:hyperlink r:id="rId7" w:history="1">
        <w:r w:rsidR="004572AA" w:rsidRPr="001C36A0">
          <w:rPr>
            <w:rStyle w:val="Collegamentoipertestuale"/>
            <w:rFonts w:cstheme="minorHAnsi"/>
            <w:b/>
            <w:bCs/>
          </w:rPr>
          <w:t>dirigenterip.finanziaria@cert.comune.bisceglie.bt.it</w:t>
        </w:r>
      </w:hyperlink>
    </w:p>
    <w:p w14:paraId="716F7221" w14:textId="77777777" w:rsidR="004572AA" w:rsidRPr="001C36A0" w:rsidRDefault="004572AA" w:rsidP="001C36A0">
      <w:pPr>
        <w:spacing w:after="0" w:line="240" w:lineRule="auto"/>
        <w:ind w:left="4253"/>
        <w:jc w:val="both"/>
        <w:rPr>
          <w:rFonts w:cstheme="minorHAnsi"/>
          <w:b/>
          <w:bCs/>
        </w:rPr>
      </w:pPr>
    </w:p>
    <w:p w14:paraId="4A6B1318" w14:textId="77777777" w:rsidR="001C36A0" w:rsidRDefault="001C36A0" w:rsidP="001C36A0">
      <w:pPr>
        <w:spacing w:after="0" w:line="240" w:lineRule="auto"/>
        <w:jc w:val="both"/>
        <w:rPr>
          <w:rFonts w:cstheme="minorHAnsi"/>
          <w:b/>
          <w:bCs/>
        </w:rPr>
      </w:pPr>
    </w:p>
    <w:p w14:paraId="4D3222E1" w14:textId="714F2E8A" w:rsidR="001C36A0" w:rsidRPr="001C36A0" w:rsidRDefault="001C36A0" w:rsidP="001C36A0">
      <w:pPr>
        <w:spacing w:after="0" w:line="240" w:lineRule="auto"/>
        <w:jc w:val="both"/>
        <w:rPr>
          <w:rFonts w:cstheme="minorHAnsi"/>
          <w:b/>
          <w:bCs/>
        </w:rPr>
      </w:pPr>
      <w:r w:rsidRPr="001C36A0">
        <w:rPr>
          <w:rFonts w:cstheme="minorHAnsi"/>
          <w:b/>
          <w:bCs/>
        </w:rPr>
        <w:t>Oggetto: DOMANDA DI CANDIDATURA ALLA NOMINA DELL</w:t>
      </w:r>
      <w:r>
        <w:rPr>
          <w:rFonts w:cstheme="minorHAnsi"/>
          <w:b/>
          <w:bCs/>
        </w:rPr>
        <w:t>’</w:t>
      </w:r>
      <w:r w:rsidRPr="001C36A0">
        <w:rPr>
          <w:rFonts w:cstheme="minorHAnsi"/>
          <w:b/>
          <w:bCs/>
        </w:rPr>
        <w:t>ORGANO DI REVISIONE DEL COMUNE DI</w:t>
      </w:r>
      <w:r>
        <w:rPr>
          <w:rFonts w:cstheme="minorHAnsi"/>
          <w:b/>
          <w:bCs/>
        </w:rPr>
        <w:t xml:space="preserve"> </w:t>
      </w:r>
      <w:r w:rsidRPr="001C36A0">
        <w:rPr>
          <w:rFonts w:cstheme="minorHAnsi"/>
          <w:b/>
          <w:bCs/>
        </w:rPr>
        <w:t>BISCEGLIE, CON FUNZIONI DI PRESIDENTE</w:t>
      </w:r>
    </w:p>
    <w:p w14:paraId="32A19C21" w14:textId="77777777" w:rsidR="001C36A0" w:rsidRDefault="001C36A0" w:rsidP="001C36A0">
      <w:pPr>
        <w:spacing w:after="0" w:line="240" w:lineRule="auto"/>
        <w:jc w:val="both"/>
        <w:rPr>
          <w:rFonts w:cstheme="minorHAnsi"/>
        </w:rPr>
      </w:pPr>
    </w:p>
    <w:p w14:paraId="1874115F" w14:textId="1D3FFC3C" w:rsidR="001C36A0" w:rsidRPr="001C36A0" w:rsidRDefault="001C36A0" w:rsidP="004572AA">
      <w:pPr>
        <w:spacing w:after="120" w:line="360" w:lineRule="auto"/>
        <w:jc w:val="both"/>
        <w:rPr>
          <w:rFonts w:cstheme="minorHAnsi"/>
        </w:rPr>
      </w:pPr>
      <w:r w:rsidRPr="001C36A0">
        <w:rPr>
          <w:rFonts w:cstheme="minorHAnsi"/>
        </w:rPr>
        <w:t xml:space="preserve">Il/la sottoscritto/a </w:t>
      </w:r>
      <w:r w:rsidRPr="001C36A0">
        <w:rPr>
          <w:rFonts w:cstheme="minorHAnsi" w:hint="eastAsia"/>
        </w:rPr>
        <w:t>………………………………</w:t>
      </w:r>
      <w:r>
        <w:rPr>
          <w:rFonts w:cstheme="minorHAnsi"/>
        </w:rPr>
        <w:t xml:space="preserve">, </w:t>
      </w:r>
      <w:r w:rsidRPr="001C36A0">
        <w:rPr>
          <w:rFonts w:cstheme="minorHAnsi"/>
        </w:rPr>
        <w:t>valendosi delle disposizioni di cui all</w:t>
      </w:r>
      <w:r>
        <w:rPr>
          <w:rFonts w:cstheme="minorHAnsi"/>
        </w:rPr>
        <w:t>’a</w:t>
      </w:r>
      <w:r w:rsidRPr="001C36A0">
        <w:rPr>
          <w:rFonts w:cstheme="minorHAnsi"/>
        </w:rPr>
        <w:t>rt. 46 del D.P.R.</w:t>
      </w:r>
      <w:r>
        <w:rPr>
          <w:rFonts w:cstheme="minorHAnsi"/>
        </w:rPr>
        <w:t xml:space="preserve"> </w:t>
      </w:r>
      <w:r w:rsidRPr="001C36A0">
        <w:rPr>
          <w:rFonts w:cstheme="minorHAnsi"/>
        </w:rPr>
        <w:t>28/12/2000,</w:t>
      </w:r>
      <w:r>
        <w:rPr>
          <w:rFonts w:cstheme="minorHAnsi"/>
        </w:rPr>
        <w:t xml:space="preserve"> </w:t>
      </w:r>
      <w:r w:rsidRPr="001C36A0">
        <w:rPr>
          <w:rFonts w:cstheme="minorHAnsi"/>
        </w:rPr>
        <w:t>dichiara di essere nato/a</w:t>
      </w:r>
      <w:r>
        <w:rPr>
          <w:rFonts w:cstheme="minorHAnsi"/>
        </w:rPr>
        <w:t xml:space="preserve"> </w:t>
      </w:r>
      <w:r w:rsidR="004572AA" w:rsidRPr="001C36A0">
        <w:rPr>
          <w:rFonts w:cstheme="minorHAnsi" w:hint="eastAsia"/>
        </w:rPr>
        <w:t>………………………………………</w:t>
      </w:r>
      <w:r w:rsidRPr="001C36A0">
        <w:rPr>
          <w:rFonts w:cstheme="minorHAnsi" w:hint="eastAsia"/>
        </w:rPr>
        <w:t>……………</w:t>
      </w:r>
      <w:r w:rsidRPr="001C36A0">
        <w:rPr>
          <w:rFonts w:cstheme="minorHAnsi"/>
        </w:rPr>
        <w:t xml:space="preserve"> il </w:t>
      </w:r>
      <w:r w:rsidRPr="001C36A0">
        <w:rPr>
          <w:rFonts w:cstheme="minorHAnsi" w:hint="eastAsia"/>
        </w:rPr>
        <w:t>………………</w:t>
      </w:r>
      <w:r w:rsidRPr="001C36A0">
        <w:rPr>
          <w:rFonts w:cstheme="minorHAnsi"/>
        </w:rPr>
        <w:t xml:space="preserve">, di essere residente a </w:t>
      </w:r>
      <w:r w:rsidRPr="001C36A0">
        <w:rPr>
          <w:rFonts w:cstheme="minorHAnsi" w:hint="eastAsia"/>
        </w:rPr>
        <w:t>………………………</w:t>
      </w:r>
      <w:r w:rsidRPr="001C36A0">
        <w:rPr>
          <w:rFonts w:cstheme="minorHAnsi"/>
        </w:rPr>
        <w:t xml:space="preserve"> in via</w:t>
      </w:r>
      <w:r>
        <w:rPr>
          <w:rFonts w:cstheme="minorHAnsi"/>
        </w:rPr>
        <w:t xml:space="preserve"> </w:t>
      </w:r>
      <w:r w:rsidRPr="001C36A0">
        <w:rPr>
          <w:rFonts w:cstheme="minorHAnsi" w:hint="eastAsia"/>
        </w:rPr>
        <w:t>……………</w:t>
      </w:r>
      <w:r w:rsidR="004572AA" w:rsidRPr="001C36A0">
        <w:rPr>
          <w:rFonts w:cstheme="minorHAnsi" w:hint="eastAsia"/>
        </w:rPr>
        <w:t>…………</w:t>
      </w:r>
      <w:r w:rsidRPr="001C36A0">
        <w:rPr>
          <w:rFonts w:cstheme="minorHAnsi" w:hint="eastAsia"/>
        </w:rPr>
        <w:t>…………</w:t>
      </w:r>
      <w:r w:rsidRPr="001C36A0">
        <w:rPr>
          <w:rFonts w:cstheme="minorHAnsi"/>
        </w:rPr>
        <w:t xml:space="preserve"> n. </w:t>
      </w:r>
      <w:r w:rsidRPr="001C36A0">
        <w:rPr>
          <w:rFonts w:cstheme="minorHAnsi" w:hint="eastAsia"/>
        </w:rPr>
        <w:t>……</w:t>
      </w:r>
      <w:r>
        <w:rPr>
          <w:rFonts w:cstheme="minorHAnsi"/>
        </w:rPr>
        <w:t xml:space="preserve"> </w:t>
      </w:r>
      <w:r w:rsidRPr="001C36A0">
        <w:rPr>
          <w:rFonts w:cstheme="minorHAnsi"/>
        </w:rPr>
        <w:t xml:space="preserve">tel. </w:t>
      </w:r>
      <w:r w:rsidRPr="001C36A0">
        <w:rPr>
          <w:rFonts w:cstheme="minorHAnsi" w:hint="eastAsia"/>
        </w:rPr>
        <w:t>…………………………</w:t>
      </w:r>
      <w:r w:rsidRPr="001C36A0">
        <w:rPr>
          <w:rFonts w:cstheme="minorHAnsi"/>
        </w:rPr>
        <w:t>, e</w:t>
      </w:r>
      <w:r>
        <w:rPr>
          <w:rFonts w:cstheme="minorHAnsi"/>
        </w:rPr>
        <w:t>-</w:t>
      </w:r>
      <w:r w:rsidRPr="001C36A0">
        <w:rPr>
          <w:rFonts w:cstheme="minorHAnsi"/>
        </w:rPr>
        <w:t xml:space="preserve">mail </w:t>
      </w:r>
      <w:r w:rsidRPr="001C36A0">
        <w:rPr>
          <w:rFonts w:cstheme="minorHAnsi" w:hint="eastAsia"/>
        </w:rPr>
        <w:t>……………………………</w:t>
      </w:r>
      <w:r w:rsidRPr="001C36A0">
        <w:rPr>
          <w:rFonts w:cstheme="minorHAnsi"/>
        </w:rPr>
        <w:t>, PEC</w:t>
      </w:r>
      <w:r>
        <w:rPr>
          <w:rFonts w:cstheme="minorHAnsi"/>
        </w:rPr>
        <w:t xml:space="preserve"> </w:t>
      </w:r>
      <w:r w:rsidRPr="001C36A0">
        <w:rPr>
          <w:rFonts w:cstheme="minorHAnsi" w:hint="eastAsia"/>
        </w:rPr>
        <w:t>…</w:t>
      </w:r>
      <w:r w:rsidR="004572AA" w:rsidRPr="001C36A0">
        <w:rPr>
          <w:rFonts w:cstheme="minorHAnsi" w:hint="eastAsia"/>
        </w:rPr>
        <w:t>……………………</w:t>
      </w:r>
      <w:r w:rsidRPr="001C36A0">
        <w:rPr>
          <w:rFonts w:cstheme="minorHAnsi" w:hint="eastAsia"/>
        </w:rPr>
        <w:t>…</w:t>
      </w:r>
      <w:r w:rsidRPr="001C36A0">
        <w:rPr>
          <w:rFonts w:cstheme="minorHAnsi"/>
        </w:rPr>
        <w:t xml:space="preserve"> codice</w:t>
      </w:r>
      <w:r>
        <w:rPr>
          <w:rFonts w:cstheme="minorHAnsi"/>
        </w:rPr>
        <w:t xml:space="preserve"> </w:t>
      </w:r>
      <w:r w:rsidRPr="001C36A0">
        <w:rPr>
          <w:rFonts w:cstheme="minorHAnsi"/>
        </w:rPr>
        <w:t xml:space="preserve">fiscale </w:t>
      </w:r>
      <w:r w:rsidRPr="001C36A0">
        <w:rPr>
          <w:rFonts w:cstheme="minorHAnsi" w:hint="eastAsia"/>
        </w:rPr>
        <w:t>……</w:t>
      </w:r>
      <w:r w:rsidR="004572AA" w:rsidRPr="001C36A0">
        <w:rPr>
          <w:rFonts w:cstheme="minorHAnsi" w:hint="eastAsia"/>
        </w:rPr>
        <w:t>………………………………</w:t>
      </w:r>
      <w:r w:rsidR="004572AA">
        <w:rPr>
          <w:rFonts w:cstheme="minorHAnsi"/>
        </w:rPr>
        <w:t xml:space="preserve">  </w:t>
      </w:r>
      <w:r w:rsidRPr="001C36A0">
        <w:rPr>
          <w:rFonts w:cstheme="minorHAnsi"/>
        </w:rPr>
        <w:t>di appartenere al seguente ordine professionale</w:t>
      </w:r>
      <w:r w:rsidR="004572AA">
        <w:rPr>
          <w:rFonts w:cstheme="minorHAnsi"/>
        </w:rPr>
        <w:t xml:space="preserve"> </w:t>
      </w:r>
      <w:r w:rsidRPr="001C36A0">
        <w:rPr>
          <w:rFonts w:cstheme="minorHAnsi" w:hint="eastAsia"/>
        </w:rPr>
        <w:t>…</w:t>
      </w:r>
      <w:r w:rsidR="004572AA" w:rsidRPr="001C36A0">
        <w:rPr>
          <w:rFonts w:cstheme="minorHAnsi" w:hint="eastAsia"/>
        </w:rPr>
        <w:t>……………………………………………………</w:t>
      </w:r>
      <w:r w:rsidRPr="001C36A0">
        <w:rPr>
          <w:rFonts w:cstheme="minorHAnsi" w:hint="eastAsia"/>
        </w:rPr>
        <w:t>………</w:t>
      </w:r>
      <w:r w:rsidRPr="001C36A0">
        <w:rPr>
          <w:rFonts w:cstheme="minorHAnsi"/>
        </w:rPr>
        <w:t xml:space="preserve"> ed essere</w:t>
      </w:r>
      <w:r>
        <w:rPr>
          <w:rFonts w:cstheme="minorHAnsi"/>
        </w:rPr>
        <w:t xml:space="preserve"> </w:t>
      </w:r>
      <w:r w:rsidRPr="001C36A0">
        <w:rPr>
          <w:rFonts w:cstheme="minorHAnsi"/>
        </w:rPr>
        <w:t>iscritto/a all</w:t>
      </w:r>
      <w:r>
        <w:rPr>
          <w:rFonts w:cstheme="minorHAnsi"/>
        </w:rPr>
        <w:t>’</w:t>
      </w:r>
      <w:r w:rsidRPr="001C36A0">
        <w:rPr>
          <w:rFonts w:cstheme="minorHAnsi"/>
        </w:rPr>
        <w:t xml:space="preserve">Albo/registro </w:t>
      </w:r>
      <w:r w:rsidRPr="001C36A0">
        <w:rPr>
          <w:rFonts w:cstheme="minorHAnsi" w:hint="eastAsia"/>
        </w:rPr>
        <w:t>……</w:t>
      </w:r>
      <w:r w:rsidR="004572AA" w:rsidRPr="001C36A0">
        <w:rPr>
          <w:rFonts w:cstheme="minorHAnsi" w:hint="eastAsia"/>
        </w:rPr>
        <w:t>…………………………………</w:t>
      </w:r>
      <w:r w:rsidRPr="001C36A0">
        <w:rPr>
          <w:rFonts w:cstheme="minorHAnsi" w:hint="eastAsia"/>
        </w:rPr>
        <w:t>…</w:t>
      </w:r>
      <w:r>
        <w:rPr>
          <w:rFonts w:cstheme="minorHAnsi"/>
        </w:rPr>
        <w:t xml:space="preserve"> </w:t>
      </w:r>
      <w:r w:rsidRPr="001C36A0">
        <w:rPr>
          <w:rFonts w:cstheme="minorHAnsi"/>
        </w:rPr>
        <w:t xml:space="preserve">a far data dal </w:t>
      </w:r>
      <w:r w:rsidRPr="001C36A0">
        <w:rPr>
          <w:rFonts w:cstheme="minorHAnsi" w:hint="eastAsia"/>
        </w:rPr>
        <w:t>…</w:t>
      </w:r>
      <w:r w:rsidR="004572AA" w:rsidRPr="001C36A0">
        <w:rPr>
          <w:rFonts w:cstheme="minorHAnsi" w:hint="eastAsia"/>
        </w:rPr>
        <w:t>……………</w:t>
      </w:r>
      <w:r>
        <w:rPr>
          <w:rFonts w:cstheme="minorHAnsi"/>
        </w:rPr>
        <w:t xml:space="preserve"> </w:t>
      </w:r>
      <w:r w:rsidRPr="001C36A0">
        <w:rPr>
          <w:rFonts w:cstheme="minorHAnsi"/>
        </w:rPr>
        <w:t>con il seguente n</w:t>
      </w:r>
      <w:r>
        <w:rPr>
          <w:rFonts w:cstheme="minorHAnsi"/>
        </w:rPr>
        <w:t>umero</w:t>
      </w:r>
      <w:r w:rsidRPr="001C36A0">
        <w:rPr>
          <w:rFonts w:cstheme="minorHAnsi"/>
        </w:rPr>
        <w:t xml:space="preserve"> di iscrizione</w:t>
      </w:r>
      <w:r w:rsidRPr="001C36A0">
        <w:rPr>
          <w:rFonts w:cstheme="minorHAnsi" w:hint="eastAsia"/>
        </w:rPr>
        <w:t>…………………</w:t>
      </w:r>
    </w:p>
    <w:p w14:paraId="37CB2C0D" w14:textId="0768C00A" w:rsidR="001C36A0" w:rsidRPr="001C36A0" w:rsidRDefault="001C36A0" w:rsidP="004572AA">
      <w:pPr>
        <w:spacing w:after="120" w:line="360" w:lineRule="auto"/>
        <w:jc w:val="center"/>
        <w:rPr>
          <w:rFonts w:cstheme="minorHAnsi"/>
          <w:b/>
          <w:bCs/>
        </w:rPr>
      </w:pPr>
      <w:r w:rsidRPr="001C36A0">
        <w:rPr>
          <w:rFonts w:cstheme="minorHAnsi"/>
          <w:b/>
          <w:bCs/>
        </w:rPr>
        <w:t>PRESENTA</w:t>
      </w:r>
    </w:p>
    <w:p w14:paraId="3FC13C8B" w14:textId="6AA17CFE" w:rsidR="001C36A0" w:rsidRPr="001C36A0" w:rsidRDefault="001C36A0" w:rsidP="004572AA">
      <w:pPr>
        <w:spacing w:after="120" w:line="360" w:lineRule="auto"/>
        <w:jc w:val="both"/>
        <w:rPr>
          <w:rFonts w:cstheme="minorHAnsi"/>
        </w:rPr>
      </w:pPr>
      <w:r w:rsidRPr="001C36A0">
        <w:rPr>
          <w:rFonts w:cstheme="minorHAnsi"/>
        </w:rPr>
        <w:t>la propria candidatura per la nomina a componente del Collegio dei Revisori dei Conti del Comune di</w:t>
      </w:r>
      <w:r>
        <w:rPr>
          <w:rFonts w:cstheme="minorHAnsi"/>
        </w:rPr>
        <w:t xml:space="preserve"> </w:t>
      </w:r>
      <w:r w:rsidRPr="001C36A0">
        <w:rPr>
          <w:rFonts w:cstheme="minorHAnsi"/>
        </w:rPr>
        <w:t>Bisceglie con funzioni di Presidente.</w:t>
      </w:r>
    </w:p>
    <w:p w14:paraId="76F01F6B" w14:textId="6EAE96D7" w:rsidR="001C36A0" w:rsidRPr="001C36A0" w:rsidRDefault="001C36A0" w:rsidP="004572AA">
      <w:pPr>
        <w:spacing w:after="120" w:line="360" w:lineRule="auto"/>
        <w:jc w:val="both"/>
        <w:rPr>
          <w:rFonts w:cstheme="minorHAnsi"/>
        </w:rPr>
      </w:pPr>
      <w:r w:rsidRPr="001C36A0">
        <w:rPr>
          <w:rFonts w:cstheme="minorHAnsi"/>
        </w:rPr>
        <w:t>A tal fine, valendosi delle disposizioni di cui all</w:t>
      </w:r>
      <w:r w:rsidR="004572AA">
        <w:rPr>
          <w:rFonts w:cstheme="minorHAnsi"/>
        </w:rPr>
        <w:t>’</w:t>
      </w:r>
      <w:r w:rsidRPr="001C36A0">
        <w:rPr>
          <w:rFonts w:cstheme="minorHAnsi"/>
        </w:rPr>
        <w:t>art. 47 del D.P.R. 28/12/2000, n. 445, e consapevole delle</w:t>
      </w:r>
      <w:r>
        <w:rPr>
          <w:rFonts w:cstheme="minorHAnsi"/>
        </w:rPr>
        <w:t xml:space="preserve"> </w:t>
      </w:r>
      <w:r w:rsidRPr="001C36A0">
        <w:rPr>
          <w:rFonts w:cstheme="minorHAnsi"/>
        </w:rPr>
        <w:t>sanzioni penali e delle conseguenze previste dagli artt. 75 e 76 del medesimo D.P.R. medesimo per le</w:t>
      </w:r>
      <w:r>
        <w:rPr>
          <w:rFonts w:cstheme="minorHAnsi"/>
        </w:rPr>
        <w:t xml:space="preserve"> </w:t>
      </w:r>
      <w:r w:rsidRPr="001C36A0">
        <w:rPr>
          <w:rFonts w:cstheme="minorHAnsi"/>
        </w:rPr>
        <w:t>ipotesi di falsit</w:t>
      </w:r>
      <w:r w:rsidRPr="001C36A0">
        <w:rPr>
          <w:rFonts w:cstheme="minorHAnsi" w:hint="eastAsia"/>
        </w:rPr>
        <w:t>à</w:t>
      </w:r>
      <w:r w:rsidRPr="001C36A0">
        <w:rPr>
          <w:rFonts w:cstheme="minorHAnsi"/>
        </w:rPr>
        <w:t xml:space="preserve"> in atti e dichiarazioni mendaci, sotto la propria responsabilit</w:t>
      </w:r>
      <w:r w:rsidRPr="001C36A0">
        <w:rPr>
          <w:rFonts w:cstheme="minorHAnsi" w:hint="eastAsia"/>
        </w:rPr>
        <w:t>à</w:t>
      </w:r>
    </w:p>
    <w:p w14:paraId="74F24C12" w14:textId="77777777" w:rsidR="001C36A0" w:rsidRPr="001C36A0" w:rsidRDefault="001C36A0" w:rsidP="004572AA">
      <w:pPr>
        <w:spacing w:after="120" w:line="360" w:lineRule="auto"/>
        <w:jc w:val="center"/>
        <w:rPr>
          <w:rFonts w:cstheme="minorHAnsi"/>
          <w:b/>
          <w:bCs/>
        </w:rPr>
      </w:pPr>
      <w:r w:rsidRPr="001C36A0">
        <w:rPr>
          <w:rFonts w:cstheme="minorHAnsi"/>
          <w:b/>
          <w:bCs/>
        </w:rPr>
        <w:t>DICHIARA</w:t>
      </w:r>
    </w:p>
    <w:p w14:paraId="69130113" w14:textId="3DD0AA18" w:rsidR="001C36A0" w:rsidRPr="004572AA" w:rsidRDefault="001C36A0" w:rsidP="004572AA">
      <w:pPr>
        <w:pStyle w:val="Paragrafoelenco"/>
        <w:numPr>
          <w:ilvl w:val="0"/>
          <w:numId w:val="15"/>
        </w:numPr>
        <w:spacing w:after="120" w:line="360" w:lineRule="auto"/>
        <w:ind w:left="426"/>
        <w:jc w:val="both"/>
        <w:rPr>
          <w:rFonts w:cstheme="minorHAnsi"/>
        </w:rPr>
      </w:pPr>
      <w:r w:rsidRPr="004572AA">
        <w:rPr>
          <w:rFonts w:cstheme="minorHAnsi"/>
        </w:rPr>
        <w:t>di impegnarsi ad accettare a tutti gli effetti l'eventuale incarico di Presidente del Collegio</w:t>
      </w:r>
      <w:r w:rsidR="004572AA" w:rsidRPr="004572AA">
        <w:rPr>
          <w:rFonts w:cstheme="minorHAnsi"/>
        </w:rPr>
        <w:t xml:space="preserve"> </w:t>
      </w:r>
      <w:r w:rsidRPr="004572AA">
        <w:rPr>
          <w:rFonts w:cstheme="minorHAnsi"/>
        </w:rPr>
        <w:t xml:space="preserve">dei Revisori del Comune di Bisceglie, impegnandosi a rispettare le condizioni indicate nella </w:t>
      </w:r>
      <w:r w:rsidR="004572AA" w:rsidRPr="004572AA">
        <w:rPr>
          <w:rFonts w:cstheme="minorHAnsi"/>
        </w:rPr>
        <w:t>d</w:t>
      </w:r>
      <w:r w:rsidRPr="004572AA">
        <w:rPr>
          <w:rFonts w:cstheme="minorHAnsi"/>
        </w:rPr>
        <w:t>elibera</w:t>
      </w:r>
      <w:r w:rsidR="004572AA" w:rsidRPr="004572AA">
        <w:rPr>
          <w:rFonts w:cstheme="minorHAnsi"/>
        </w:rPr>
        <w:t>zione</w:t>
      </w:r>
      <w:r w:rsidRPr="004572AA">
        <w:rPr>
          <w:rFonts w:cstheme="minorHAnsi"/>
        </w:rPr>
        <w:t xml:space="preserve"> di nomina di esclusiva competenza del Consiglio Comunale, ivi comprese quelle economiche; </w:t>
      </w:r>
    </w:p>
    <w:p w14:paraId="7D8BB4EA" w14:textId="1FF3D9E5" w:rsidR="001C36A0" w:rsidRPr="004572AA" w:rsidRDefault="001C36A0" w:rsidP="004572AA">
      <w:pPr>
        <w:pStyle w:val="Paragrafoelenco"/>
        <w:numPr>
          <w:ilvl w:val="0"/>
          <w:numId w:val="15"/>
        </w:numPr>
        <w:spacing w:after="120" w:line="360" w:lineRule="auto"/>
        <w:ind w:left="426"/>
        <w:jc w:val="both"/>
        <w:rPr>
          <w:rFonts w:cstheme="minorHAnsi"/>
        </w:rPr>
      </w:pPr>
      <w:r w:rsidRPr="004572AA">
        <w:rPr>
          <w:rFonts w:cstheme="minorHAnsi"/>
        </w:rPr>
        <w:t>di essere validamente inserito nella Fascia 3 dell</w:t>
      </w:r>
      <w:r w:rsidR="004572AA">
        <w:rPr>
          <w:rFonts w:cstheme="minorHAnsi"/>
        </w:rPr>
        <w:t>’e</w:t>
      </w:r>
      <w:r w:rsidRPr="004572AA">
        <w:rPr>
          <w:rFonts w:cstheme="minorHAnsi"/>
        </w:rPr>
        <w:t xml:space="preserve">lenco dei </w:t>
      </w:r>
      <w:r w:rsidR="004572AA">
        <w:rPr>
          <w:rFonts w:cstheme="minorHAnsi"/>
        </w:rPr>
        <w:t>r</w:t>
      </w:r>
      <w:r w:rsidRPr="004572AA">
        <w:rPr>
          <w:rFonts w:cstheme="minorHAnsi"/>
        </w:rPr>
        <w:t>evisori degli enti locali, formata ai sensi dell’art. 16, comma 25, del D.L. 13 agosto 2011, n. 138, modificato dall’art. 57-ter del D.L. 26 ottobre 2019, n. 124, convertito con modificazioni dalla legge 19 dicembre 2019, n. 157 e del Regolamento di cui al decreto del Ministro dell'</w:t>
      </w:r>
      <w:r w:rsidR="004572AA">
        <w:rPr>
          <w:rFonts w:cstheme="minorHAnsi"/>
        </w:rPr>
        <w:t>I</w:t>
      </w:r>
      <w:r w:rsidRPr="004572AA">
        <w:rPr>
          <w:rFonts w:cstheme="minorHAnsi"/>
        </w:rPr>
        <w:t>nterno 15 febbraio 2012, n. 23;</w:t>
      </w:r>
    </w:p>
    <w:p w14:paraId="620DEFE6" w14:textId="61C55EA0" w:rsidR="001C36A0" w:rsidRPr="004572AA" w:rsidRDefault="001C36A0" w:rsidP="004572AA">
      <w:pPr>
        <w:pStyle w:val="Paragrafoelenco"/>
        <w:numPr>
          <w:ilvl w:val="0"/>
          <w:numId w:val="15"/>
        </w:numPr>
        <w:spacing w:after="120" w:line="360" w:lineRule="auto"/>
        <w:ind w:left="426"/>
        <w:jc w:val="both"/>
        <w:rPr>
          <w:rFonts w:cstheme="minorHAnsi"/>
        </w:rPr>
      </w:pPr>
      <w:r w:rsidRPr="004572AA">
        <w:rPr>
          <w:rFonts w:cstheme="minorHAnsi"/>
        </w:rPr>
        <w:t>di confermare il permanere dei requisiti e dei dati dichiarati al momento della presentazione della domanda di iscrizione all’</w:t>
      </w:r>
      <w:r w:rsidR="004572AA">
        <w:rPr>
          <w:rFonts w:cstheme="minorHAnsi"/>
        </w:rPr>
        <w:t>e</w:t>
      </w:r>
      <w:r w:rsidRPr="004572AA">
        <w:rPr>
          <w:rFonts w:cstheme="minorHAnsi"/>
        </w:rPr>
        <w:t xml:space="preserve">lenco dei </w:t>
      </w:r>
      <w:r w:rsidR="004572AA">
        <w:rPr>
          <w:rFonts w:cstheme="minorHAnsi"/>
        </w:rPr>
        <w:t>r</w:t>
      </w:r>
      <w:r w:rsidRPr="004572AA">
        <w:rPr>
          <w:rFonts w:cstheme="minorHAnsi"/>
        </w:rPr>
        <w:t xml:space="preserve">evisori dei </w:t>
      </w:r>
      <w:r w:rsidR="004572AA">
        <w:rPr>
          <w:rFonts w:cstheme="minorHAnsi"/>
        </w:rPr>
        <w:t>c</w:t>
      </w:r>
      <w:r w:rsidRPr="004572AA">
        <w:rPr>
          <w:rFonts w:cstheme="minorHAnsi"/>
        </w:rPr>
        <w:t>onti</w:t>
      </w:r>
      <w:r w:rsidR="004572AA">
        <w:rPr>
          <w:rFonts w:cstheme="minorHAnsi"/>
        </w:rPr>
        <w:t>;</w:t>
      </w:r>
    </w:p>
    <w:p w14:paraId="6C538AB2" w14:textId="2CFBDF2D" w:rsidR="001C36A0" w:rsidRPr="004572AA" w:rsidRDefault="001C36A0" w:rsidP="004572AA">
      <w:pPr>
        <w:pStyle w:val="Paragrafoelenco"/>
        <w:numPr>
          <w:ilvl w:val="0"/>
          <w:numId w:val="15"/>
        </w:numPr>
        <w:spacing w:after="120" w:line="360" w:lineRule="auto"/>
        <w:ind w:left="426"/>
        <w:jc w:val="both"/>
        <w:rPr>
          <w:rFonts w:cstheme="minorHAnsi"/>
        </w:rPr>
      </w:pPr>
      <w:r w:rsidRPr="004572AA">
        <w:rPr>
          <w:rFonts w:cstheme="minorHAnsi"/>
        </w:rPr>
        <w:t>di non trovarsi nelle condizioni di incompatibilit</w:t>
      </w:r>
      <w:r w:rsidRPr="004572AA">
        <w:rPr>
          <w:rFonts w:cstheme="minorHAnsi" w:hint="eastAsia"/>
        </w:rPr>
        <w:t>à</w:t>
      </w:r>
      <w:r w:rsidRPr="004572AA">
        <w:rPr>
          <w:rFonts w:cstheme="minorHAnsi"/>
        </w:rPr>
        <w:t>/ineleggibilit</w:t>
      </w:r>
      <w:r w:rsidRPr="004572AA">
        <w:rPr>
          <w:rFonts w:cstheme="minorHAnsi" w:hint="eastAsia"/>
        </w:rPr>
        <w:t>à</w:t>
      </w:r>
      <w:r w:rsidRPr="004572AA">
        <w:rPr>
          <w:rFonts w:cstheme="minorHAnsi"/>
        </w:rPr>
        <w:t xml:space="preserve"> richiamate dall’articolo 236, del D. Lgs. n. 267/2000;</w:t>
      </w:r>
    </w:p>
    <w:p w14:paraId="5BFCB7F0" w14:textId="0EF362B6" w:rsidR="001C36A0" w:rsidRPr="004572AA" w:rsidRDefault="001C36A0" w:rsidP="004572AA">
      <w:pPr>
        <w:pStyle w:val="Paragrafoelenco"/>
        <w:numPr>
          <w:ilvl w:val="0"/>
          <w:numId w:val="15"/>
        </w:numPr>
        <w:spacing w:after="120" w:line="360" w:lineRule="auto"/>
        <w:ind w:left="426"/>
        <w:jc w:val="both"/>
        <w:rPr>
          <w:rFonts w:cstheme="minorHAnsi"/>
        </w:rPr>
      </w:pPr>
      <w:r w:rsidRPr="004572AA">
        <w:rPr>
          <w:rFonts w:cstheme="minorHAnsi"/>
        </w:rPr>
        <w:t>di rispettare i limiti all’affidamento degli incarichi di cui all</w:t>
      </w:r>
      <w:r w:rsidR="004572AA">
        <w:rPr>
          <w:rFonts w:cstheme="minorHAnsi"/>
        </w:rPr>
        <w:t>’</w:t>
      </w:r>
      <w:r w:rsidRPr="004572AA">
        <w:rPr>
          <w:rFonts w:cstheme="minorHAnsi"/>
        </w:rPr>
        <w:t>art. 238 del D. Lgs. n. 267/2000;</w:t>
      </w:r>
    </w:p>
    <w:p w14:paraId="0246BCE4" w14:textId="4B094269" w:rsidR="001C36A0" w:rsidRPr="004572AA" w:rsidRDefault="001C36A0" w:rsidP="004572AA">
      <w:pPr>
        <w:pStyle w:val="Paragrafoelenco"/>
        <w:numPr>
          <w:ilvl w:val="0"/>
          <w:numId w:val="15"/>
        </w:numPr>
        <w:spacing w:after="120" w:line="360" w:lineRule="auto"/>
        <w:ind w:left="426"/>
        <w:jc w:val="both"/>
        <w:rPr>
          <w:rFonts w:cstheme="minorHAnsi"/>
        </w:rPr>
      </w:pPr>
      <w:r w:rsidRPr="004572AA">
        <w:rPr>
          <w:rFonts w:cstheme="minorHAnsi"/>
        </w:rPr>
        <w:t>di non aver svolto l’incarico per pi</w:t>
      </w:r>
      <w:r w:rsidRPr="004572AA">
        <w:rPr>
          <w:rFonts w:cstheme="minorHAnsi" w:hint="eastAsia"/>
        </w:rPr>
        <w:t>ù</w:t>
      </w:r>
      <w:r w:rsidRPr="004572AA">
        <w:rPr>
          <w:rFonts w:cstheme="minorHAnsi"/>
        </w:rPr>
        <w:t xml:space="preserve"> di due volte nel Comune di Bisceglie ai sensi dell’art. 235, comma</w:t>
      </w:r>
      <w:r w:rsidR="004572AA" w:rsidRPr="004572AA">
        <w:rPr>
          <w:rFonts w:cstheme="minorHAnsi"/>
        </w:rPr>
        <w:t xml:space="preserve"> </w:t>
      </w:r>
      <w:r w:rsidRPr="004572AA">
        <w:rPr>
          <w:rFonts w:cstheme="minorHAnsi"/>
        </w:rPr>
        <w:t>1, del D. Lgs. n. 267/2000;</w:t>
      </w:r>
    </w:p>
    <w:p w14:paraId="7BFD7FC6" w14:textId="138CC7C3" w:rsidR="001C36A0" w:rsidRPr="004572AA" w:rsidRDefault="001C36A0" w:rsidP="004572AA">
      <w:pPr>
        <w:pStyle w:val="Paragrafoelenco"/>
        <w:numPr>
          <w:ilvl w:val="0"/>
          <w:numId w:val="15"/>
        </w:numPr>
        <w:spacing w:after="120" w:line="360" w:lineRule="auto"/>
        <w:ind w:left="426"/>
        <w:jc w:val="both"/>
        <w:rPr>
          <w:rFonts w:cstheme="minorHAnsi"/>
        </w:rPr>
      </w:pPr>
      <w:r w:rsidRPr="004572AA">
        <w:rPr>
          <w:rFonts w:cstheme="minorHAnsi"/>
        </w:rPr>
        <w:lastRenderedPageBreak/>
        <w:t>di non incorrere in alcuna ipotesi di conflitto di interessi all’accettazione della carica di Presidente del</w:t>
      </w:r>
      <w:r w:rsidR="004572AA">
        <w:rPr>
          <w:rFonts w:cstheme="minorHAnsi"/>
        </w:rPr>
        <w:t xml:space="preserve"> </w:t>
      </w:r>
      <w:r w:rsidRPr="004572AA">
        <w:rPr>
          <w:rFonts w:cstheme="minorHAnsi"/>
        </w:rPr>
        <w:t>Collegio dei Revisori dei Conti in caso di nomina;</w:t>
      </w:r>
    </w:p>
    <w:p w14:paraId="28DBB54E" w14:textId="28B47FF7" w:rsidR="001C36A0" w:rsidRPr="004572AA" w:rsidRDefault="001C36A0" w:rsidP="004572AA">
      <w:pPr>
        <w:pStyle w:val="Paragrafoelenco"/>
        <w:numPr>
          <w:ilvl w:val="0"/>
          <w:numId w:val="15"/>
        </w:numPr>
        <w:spacing w:after="120" w:line="360" w:lineRule="auto"/>
        <w:ind w:left="426"/>
        <w:jc w:val="both"/>
        <w:rPr>
          <w:rFonts w:cstheme="minorHAnsi"/>
        </w:rPr>
      </w:pPr>
      <w:r w:rsidRPr="004572AA">
        <w:rPr>
          <w:rFonts w:cstheme="minorHAnsi"/>
        </w:rPr>
        <w:t>di impegnarsi a comunicare all</w:t>
      </w:r>
      <w:r w:rsidR="004572AA">
        <w:rPr>
          <w:rFonts w:cstheme="minorHAnsi"/>
        </w:rPr>
        <w:t>’</w:t>
      </w:r>
      <w:r w:rsidRPr="004572AA">
        <w:rPr>
          <w:rFonts w:cstheme="minorHAnsi"/>
        </w:rPr>
        <w:t>Ente ogni eventuale atto modificativo delle dichiarazioni presentate e di essere a conoscenza che, se tali modifiche comportano la perdita dei requisiti, l’Ente si riserva di revocare gli incarichi conferiti;</w:t>
      </w:r>
    </w:p>
    <w:p w14:paraId="5DFC467C" w14:textId="1BFE7A3A" w:rsidR="001C36A0" w:rsidRPr="004572AA" w:rsidRDefault="001C36A0" w:rsidP="004572AA">
      <w:pPr>
        <w:pStyle w:val="Paragrafoelenco"/>
        <w:numPr>
          <w:ilvl w:val="0"/>
          <w:numId w:val="15"/>
        </w:numPr>
        <w:spacing w:after="120" w:line="360" w:lineRule="auto"/>
        <w:ind w:left="426"/>
        <w:jc w:val="both"/>
        <w:rPr>
          <w:rFonts w:cstheme="minorHAnsi"/>
        </w:rPr>
      </w:pPr>
      <w:r w:rsidRPr="004572AA">
        <w:rPr>
          <w:rFonts w:cstheme="minorHAnsi"/>
        </w:rPr>
        <w:t>di autorizzare il Comune di Bisceglie per gli adempimenti connessi alla presente procedura, nel rispetto di quanto disposto dal Codice in materia di protezione dei dati personali, adottato con D. Lgs. n. 196/2003, come modificato dal D. Lgs. 101/2018 e dal Regolamento UE n. 679/2016.</w:t>
      </w:r>
    </w:p>
    <w:p w14:paraId="3228F95C" w14:textId="0CA3D4BF" w:rsidR="001C36A0" w:rsidRPr="001C36A0" w:rsidRDefault="001C36A0" w:rsidP="004572AA">
      <w:pPr>
        <w:spacing w:after="120" w:line="360" w:lineRule="auto"/>
        <w:jc w:val="both"/>
        <w:rPr>
          <w:rFonts w:cstheme="minorHAnsi"/>
        </w:rPr>
      </w:pPr>
      <w:r w:rsidRPr="001C36A0">
        <w:rPr>
          <w:rFonts w:cstheme="minorHAnsi"/>
        </w:rPr>
        <w:t>A corredo della presente domanda, si allega:</w:t>
      </w:r>
    </w:p>
    <w:p w14:paraId="4FDFC08E" w14:textId="64991EF2" w:rsidR="001C36A0" w:rsidRPr="004572AA" w:rsidRDefault="001C36A0" w:rsidP="004572AA">
      <w:pPr>
        <w:pStyle w:val="Paragrafoelenco"/>
        <w:numPr>
          <w:ilvl w:val="0"/>
          <w:numId w:val="16"/>
        </w:numPr>
        <w:spacing w:after="120" w:line="360" w:lineRule="auto"/>
        <w:jc w:val="both"/>
        <w:rPr>
          <w:rFonts w:cstheme="minorHAnsi"/>
          <w:i/>
          <w:iCs/>
        </w:rPr>
      </w:pPr>
      <w:r w:rsidRPr="004572AA">
        <w:rPr>
          <w:rFonts w:cstheme="minorHAnsi"/>
          <w:i/>
          <w:iCs/>
        </w:rPr>
        <w:t>copia documento di riconoscimento in corso di validit</w:t>
      </w:r>
      <w:r w:rsidRPr="004572AA">
        <w:rPr>
          <w:rFonts w:cstheme="minorHAnsi" w:hint="eastAsia"/>
          <w:i/>
          <w:iCs/>
        </w:rPr>
        <w:t>à</w:t>
      </w:r>
      <w:r w:rsidRPr="004572AA">
        <w:rPr>
          <w:rFonts w:cstheme="minorHAnsi"/>
          <w:i/>
          <w:iCs/>
        </w:rPr>
        <w:t xml:space="preserve"> ai sensi del D.P.R. n. 445/2000</w:t>
      </w:r>
      <w:r w:rsidR="004971A4">
        <w:rPr>
          <w:rFonts w:cstheme="minorHAnsi"/>
          <w:i/>
          <w:iCs/>
        </w:rPr>
        <w:t xml:space="preserve"> </w:t>
      </w:r>
      <w:r w:rsidR="004971A4" w:rsidRPr="004971A4">
        <w:rPr>
          <w:rFonts w:cstheme="minorHAnsi"/>
          <w:b/>
          <w:bCs/>
        </w:rPr>
        <w:t>(non necessaria in caso di sottoscrizione con firma digitale)</w:t>
      </w:r>
      <w:r w:rsidRPr="004572AA">
        <w:rPr>
          <w:rFonts w:cstheme="minorHAnsi"/>
          <w:i/>
          <w:iCs/>
        </w:rPr>
        <w:t>;</w:t>
      </w:r>
    </w:p>
    <w:p w14:paraId="55EAF115" w14:textId="45645F34" w:rsidR="001C36A0" w:rsidRPr="004572AA" w:rsidRDefault="001C36A0" w:rsidP="004572AA">
      <w:pPr>
        <w:pStyle w:val="Paragrafoelenco"/>
        <w:numPr>
          <w:ilvl w:val="0"/>
          <w:numId w:val="16"/>
        </w:numPr>
        <w:spacing w:after="120" w:line="360" w:lineRule="auto"/>
        <w:jc w:val="both"/>
        <w:rPr>
          <w:rFonts w:cstheme="minorHAnsi"/>
          <w:i/>
          <w:iCs/>
        </w:rPr>
      </w:pPr>
      <w:r w:rsidRPr="004572AA">
        <w:rPr>
          <w:rFonts w:cstheme="minorHAnsi"/>
          <w:i/>
          <w:iCs/>
        </w:rPr>
        <w:t>curriculum vitae, debitamente datato e sottoscritto.</w:t>
      </w:r>
    </w:p>
    <w:p w14:paraId="3FDC5736" w14:textId="77777777" w:rsidR="004572AA" w:rsidRDefault="004572AA" w:rsidP="004572AA">
      <w:pPr>
        <w:spacing w:after="120" w:line="360" w:lineRule="auto"/>
        <w:jc w:val="both"/>
        <w:rPr>
          <w:rFonts w:cstheme="minorHAnsi"/>
        </w:rPr>
      </w:pPr>
    </w:p>
    <w:p w14:paraId="312FA93E" w14:textId="25F1948B" w:rsidR="001C36A0" w:rsidRPr="001C36A0" w:rsidRDefault="001C36A0" w:rsidP="001C36A0">
      <w:pPr>
        <w:spacing w:after="0" w:line="240" w:lineRule="auto"/>
        <w:jc w:val="both"/>
        <w:rPr>
          <w:rFonts w:cstheme="minorHAnsi"/>
        </w:rPr>
      </w:pPr>
      <w:r w:rsidRPr="001C36A0">
        <w:rPr>
          <w:rFonts w:cstheme="minorHAnsi" w:hint="eastAsia"/>
        </w:rPr>
        <w:t>……………………………………</w:t>
      </w:r>
      <w:r w:rsidRPr="001C36A0">
        <w:rPr>
          <w:rFonts w:cstheme="minorHAnsi"/>
        </w:rPr>
        <w:t xml:space="preserve">.. </w:t>
      </w:r>
      <w:r w:rsidRPr="001C36A0">
        <w:rPr>
          <w:rFonts w:cstheme="minorHAnsi" w:hint="eastAsia"/>
        </w:rPr>
        <w:t>…………………………………………</w:t>
      </w:r>
    </w:p>
    <w:p w14:paraId="01055887" w14:textId="0C7C779C" w:rsidR="001C36A0" w:rsidRPr="004572AA" w:rsidRDefault="001C36A0" w:rsidP="001C36A0">
      <w:pPr>
        <w:spacing w:after="0" w:line="240" w:lineRule="auto"/>
        <w:jc w:val="both"/>
        <w:rPr>
          <w:rFonts w:cstheme="minorHAnsi"/>
          <w:i/>
          <w:iCs/>
        </w:rPr>
      </w:pPr>
      <w:r w:rsidRPr="004572AA">
        <w:rPr>
          <w:rFonts w:cstheme="minorHAnsi"/>
          <w:i/>
          <w:iCs/>
        </w:rPr>
        <w:t>(luogo e data) (firma per esteso e leggibile)</w:t>
      </w:r>
    </w:p>
    <w:sectPr w:rsidR="001C36A0" w:rsidRPr="004572AA">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D4319" w14:textId="77777777" w:rsidR="00882117" w:rsidRDefault="00882117" w:rsidP="004572AA">
      <w:pPr>
        <w:spacing w:after="0" w:line="240" w:lineRule="auto"/>
      </w:pPr>
      <w:r>
        <w:separator/>
      </w:r>
    </w:p>
  </w:endnote>
  <w:endnote w:type="continuationSeparator" w:id="0">
    <w:p w14:paraId="674BC63A" w14:textId="77777777" w:rsidR="00882117" w:rsidRDefault="00882117" w:rsidP="00457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E74F0" w14:textId="77777777" w:rsidR="00882117" w:rsidRDefault="00882117" w:rsidP="004572AA">
      <w:pPr>
        <w:spacing w:after="0" w:line="240" w:lineRule="auto"/>
      </w:pPr>
      <w:r>
        <w:separator/>
      </w:r>
    </w:p>
  </w:footnote>
  <w:footnote w:type="continuationSeparator" w:id="0">
    <w:p w14:paraId="33E34298" w14:textId="77777777" w:rsidR="00882117" w:rsidRDefault="00882117" w:rsidP="004572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D809B" w14:textId="5CAF726B" w:rsidR="004572AA" w:rsidRPr="004572AA" w:rsidRDefault="004572AA" w:rsidP="004572AA">
    <w:pPr>
      <w:pStyle w:val="Intestazione"/>
      <w:jc w:val="center"/>
      <w:rPr>
        <w:b/>
        <w:bCs/>
        <w:sz w:val="28"/>
        <w:szCs w:val="28"/>
      </w:rPr>
    </w:pPr>
    <w:r w:rsidRPr="004572AA">
      <w:rPr>
        <w:b/>
        <w:bCs/>
        <w:sz w:val="28"/>
        <w:szCs w:val="28"/>
      </w:rPr>
      <w:t>SCHEMA DI DOMANDA</w:t>
    </w:r>
    <w:r>
      <w:rPr>
        <w:b/>
        <w:bCs/>
        <w:sz w:val="28"/>
        <w:szCs w:val="28"/>
      </w:rPr>
      <w:t xml:space="preserve"> – ALLEGATO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237F9"/>
    <w:multiLevelType w:val="hybridMultilevel"/>
    <w:tmpl w:val="2E245FFC"/>
    <w:lvl w:ilvl="0" w:tplc="04100011">
      <w:start w:val="1"/>
      <w:numFmt w:val="decimal"/>
      <w:lvlText w:val="%1)"/>
      <w:lvlJc w:val="left"/>
      <w:pPr>
        <w:ind w:left="720" w:hanging="360"/>
      </w:pPr>
      <w:rPr>
        <w:rFonts w:hint="default"/>
      </w:rPr>
    </w:lvl>
    <w:lvl w:ilvl="1" w:tplc="BD34022E">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1DF1F79"/>
    <w:multiLevelType w:val="hybridMultilevel"/>
    <w:tmpl w:val="503698C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A52476A"/>
    <w:multiLevelType w:val="hybridMultilevel"/>
    <w:tmpl w:val="F03262C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D8512A8"/>
    <w:multiLevelType w:val="hybridMultilevel"/>
    <w:tmpl w:val="E1FC00EA"/>
    <w:lvl w:ilvl="0" w:tplc="906C1CC0">
      <w:start w:val="1"/>
      <w:numFmt w:val="bullet"/>
      <w:lvlText w:val="-"/>
      <w:lvlJc w:val="left"/>
      <w:pPr>
        <w:ind w:left="720" w:hanging="360"/>
      </w:pPr>
      <w:rPr>
        <w:rFonts w:ascii="Times New Roman" w:hAnsi="Times New Roman" w:cs="Times New Roman"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BA9012C"/>
    <w:multiLevelType w:val="hybridMultilevel"/>
    <w:tmpl w:val="2B72397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C3E5B41"/>
    <w:multiLevelType w:val="hybridMultilevel"/>
    <w:tmpl w:val="9AE0F73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DCA2AB9"/>
    <w:multiLevelType w:val="hybridMultilevel"/>
    <w:tmpl w:val="5A2229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9272A62"/>
    <w:multiLevelType w:val="hybridMultilevel"/>
    <w:tmpl w:val="35021ABA"/>
    <w:lvl w:ilvl="0" w:tplc="906C1CC0">
      <w:start w:val="1"/>
      <w:numFmt w:val="bullet"/>
      <w:lvlText w:val="-"/>
      <w:lvlJc w:val="left"/>
      <w:pPr>
        <w:ind w:left="720" w:hanging="360"/>
      </w:pPr>
      <w:rPr>
        <w:rFonts w:ascii="Times New Roman" w:hAnsi="Times New Roman"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F3A20A2"/>
    <w:multiLevelType w:val="hybridMultilevel"/>
    <w:tmpl w:val="5510AAF6"/>
    <w:lvl w:ilvl="0" w:tplc="FA14880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7010AA4"/>
    <w:multiLevelType w:val="hybridMultilevel"/>
    <w:tmpl w:val="62C4700E"/>
    <w:lvl w:ilvl="0" w:tplc="04100001">
      <w:start w:val="1"/>
      <w:numFmt w:val="bullet"/>
      <w:lvlText w:val=""/>
      <w:lvlJc w:val="left"/>
      <w:pPr>
        <w:ind w:left="720" w:hanging="360"/>
      </w:pPr>
      <w:rPr>
        <w:rFonts w:ascii="Symbol" w:hAnsi="Symbol" w:hint="default"/>
      </w:rPr>
    </w:lvl>
    <w:lvl w:ilvl="1" w:tplc="2E024CCE">
      <w:numFmt w:val="bullet"/>
      <w:lvlText w:val="•"/>
      <w:lvlJc w:val="left"/>
      <w:pPr>
        <w:ind w:left="144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ECA2BCB"/>
    <w:multiLevelType w:val="hybridMultilevel"/>
    <w:tmpl w:val="77E279E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6322C9"/>
    <w:multiLevelType w:val="hybridMultilevel"/>
    <w:tmpl w:val="6DA490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AD2412B"/>
    <w:multiLevelType w:val="hybridMultilevel"/>
    <w:tmpl w:val="B9E4ED4A"/>
    <w:lvl w:ilvl="0" w:tplc="FFFFFFFF">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03E503C"/>
    <w:multiLevelType w:val="hybridMultilevel"/>
    <w:tmpl w:val="BE181A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8C61572"/>
    <w:multiLevelType w:val="hybridMultilevel"/>
    <w:tmpl w:val="CB587D6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EA9746C"/>
    <w:multiLevelType w:val="hybridMultilevel"/>
    <w:tmpl w:val="4732D196"/>
    <w:lvl w:ilvl="0" w:tplc="8D4AD3D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21308331">
    <w:abstractNumId w:val="11"/>
  </w:num>
  <w:num w:numId="2" w16cid:durableId="914315958">
    <w:abstractNumId w:val="8"/>
  </w:num>
  <w:num w:numId="3" w16cid:durableId="1966616866">
    <w:abstractNumId w:val="0"/>
  </w:num>
  <w:num w:numId="4" w16cid:durableId="1207907388">
    <w:abstractNumId w:val="9"/>
  </w:num>
  <w:num w:numId="5" w16cid:durableId="1195848364">
    <w:abstractNumId w:val="15"/>
  </w:num>
  <w:num w:numId="6" w16cid:durableId="539439978">
    <w:abstractNumId w:val="1"/>
  </w:num>
  <w:num w:numId="7" w16cid:durableId="1519348889">
    <w:abstractNumId w:val="12"/>
  </w:num>
  <w:num w:numId="8" w16cid:durableId="844057088">
    <w:abstractNumId w:val="14"/>
  </w:num>
  <w:num w:numId="9" w16cid:durableId="710808407">
    <w:abstractNumId w:val="5"/>
  </w:num>
  <w:num w:numId="10" w16cid:durableId="957948513">
    <w:abstractNumId w:val="3"/>
  </w:num>
  <w:num w:numId="11" w16cid:durableId="1391422864">
    <w:abstractNumId w:val="13"/>
  </w:num>
  <w:num w:numId="12" w16cid:durableId="474296521">
    <w:abstractNumId w:val="7"/>
  </w:num>
  <w:num w:numId="13" w16cid:durableId="1245261787">
    <w:abstractNumId w:val="2"/>
  </w:num>
  <w:num w:numId="14" w16cid:durableId="1189949734">
    <w:abstractNumId w:val="10"/>
  </w:num>
  <w:num w:numId="15" w16cid:durableId="1857773085">
    <w:abstractNumId w:val="4"/>
  </w:num>
  <w:num w:numId="16" w16cid:durableId="18612357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176"/>
    <w:rsid w:val="001C36A0"/>
    <w:rsid w:val="001E0A16"/>
    <w:rsid w:val="0023401C"/>
    <w:rsid w:val="002D0D3E"/>
    <w:rsid w:val="003440E1"/>
    <w:rsid w:val="003A68E0"/>
    <w:rsid w:val="004572AA"/>
    <w:rsid w:val="004971A4"/>
    <w:rsid w:val="004B7D88"/>
    <w:rsid w:val="004E42DF"/>
    <w:rsid w:val="005E3D7E"/>
    <w:rsid w:val="00734705"/>
    <w:rsid w:val="00754511"/>
    <w:rsid w:val="007B10CA"/>
    <w:rsid w:val="00807BD2"/>
    <w:rsid w:val="00882117"/>
    <w:rsid w:val="00922925"/>
    <w:rsid w:val="00954176"/>
    <w:rsid w:val="00A572F1"/>
    <w:rsid w:val="00AB5D60"/>
    <w:rsid w:val="00B0425C"/>
    <w:rsid w:val="00C51D07"/>
    <w:rsid w:val="00D93C3B"/>
    <w:rsid w:val="00E109E7"/>
    <w:rsid w:val="00E85CE9"/>
    <w:rsid w:val="00F911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27B8B"/>
  <w15:chartTrackingRefBased/>
  <w15:docId w15:val="{EA1AF82D-D258-4962-83B6-E8881A96A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22925"/>
    <w:pPr>
      <w:ind w:left="720"/>
      <w:contextualSpacing/>
    </w:pPr>
  </w:style>
  <w:style w:type="paragraph" w:styleId="Nessunaspaziatura">
    <w:name w:val="No Spacing"/>
    <w:uiPriority w:val="1"/>
    <w:qFormat/>
    <w:rsid w:val="002D0D3E"/>
    <w:pPr>
      <w:spacing w:after="0" w:line="240" w:lineRule="auto"/>
    </w:pPr>
  </w:style>
  <w:style w:type="character" w:styleId="Collegamentoipertestuale">
    <w:name w:val="Hyperlink"/>
    <w:basedOn w:val="Carpredefinitoparagrafo"/>
    <w:uiPriority w:val="99"/>
    <w:unhideWhenUsed/>
    <w:rsid w:val="00AB5D60"/>
    <w:rPr>
      <w:color w:val="0563C1" w:themeColor="hyperlink"/>
      <w:u w:val="single"/>
    </w:rPr>
  </w:style>
  <w:style w:type="character" w:styleId="Menzionenonrisolta">
    <w:name w:val="Unresolved Mention"/>
    <w:basedOn w:val="Carpredefinitoparagrafo"/>
    <w:uiPriority w:val="99"/>
    <w:semiHidden/>
    <w:unhideWhenUsed/>
    <w:rsid w:val="00AB5D60"/>
    <w:rPr>
      <w:color w:val="605E5C"/>
      <w:shd w:val="clear" w:color="auto" w:fill="E1DFDD"/>
    </w:rPr>
  </w:style>
  <w:style w:type="paragraph" w:styleId="Intestazione">
    <w:name w:val="header"/>
    <w:basedOn w:val="Normale"/>
    <w:link w:val="IntestazioneCarattere"/>
    <w:uiPriority w:val="99"/>
    <w:unhideWhenUsed/>
    <w:rsid w:val="004572A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572AA"/>
  </w:style>
  <w:style w:type="paragraph" w:styleId="Pidipagina">
    <w:name w:val="footer"/>
    <w:basedOn w:val="Normale"/>
    <w:link w:val="PidipaginaCarattere"/>
    <w:uiPriority w:val="99"/>
    <w:unhideWhenUsed/>
    <w:rsid w:val="004572A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57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irigenterip.finanziaria@cert.comune.bisceglie.bt.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512</Words>
  <Characters>2919</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angelo pedone</cp:lastModifiedBy>
  <cp:revision>6</cp:revision>
  <dcterms:created xsi:type="dcterms:W3CDTF">2025-02-23T06:56:00Z</dcterms:created>
  <dcterms:modified xsi:type="dcterms:W3CDTF">2025-02-28T15:10:00Z</dcterms:modified>
</cp:coreProperties>
</file>