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86C" w14:textId="3AAF18F1" w:rsidR="00523227" w:rsidRPr="006B7192" w:rsidRDefault="004D3795" w:rsidP="0091321D">
      <w:pPr>
        <w:spacing w:after="60"/>
        <w:jc w:val="center"/>
        <w:rPr>
          <w:rFonts w:ascii="Arial" w:hAnsi="Arial" w:cs="Arial"/>
          <w:bCs/>
          <w:i/>
          <w:iCs/>
          <w:spacing w:val="4"/>
        </w:rPr>
      </w:pPr>
      <w:r w:rsidRPr="006B7192">
        <w:rPr>
          <w:rFonts w:ascii="Arial" w:hAnsi="Arial" w:cs="Arial"/>
          <w:bCs/>
          <w:i/>
          <w:iCs/>
          <w:spacing w:val="4"/>
        </w:rPr>
        <w:t>(Da compilare e inoltrare a mezzo posta elettronica certificata (PEC), in formato PDF/A sottoscritto digitalmente,</w:t>
      </w:r>
      <w:r w:rsidR="00F42FFF">
        <w:rPr>
          <w:rFonts w:ascii="Arial" w:hAnsi="Arial" w:cs="Arial"/>
          <w:bCs/>
          <w:i/>
          <w:iCs/>
          <w:spacing w:val="4"/>
        </w:rPr>
        <w:t xml:space="preserve"> completo dell’informativa per il trattamento dei dati,</w:t>
      </w:r>
      <w:r w:rsidRPr="006B7192">
        <w:rPr>
          <w:rFonts w:ascii="Arial" w:hAnsi="Arial" w:cs="Arial"/>
          <w:bCs/>
          <w:i/>
          <w:iCs/>
          <w:spacing w:val="4"/>
        </w:rPr>
        <w:t xml:space="preserve"> come allegato alla Domanda di iscrizione nell’Elenco degli esperti di cui all’art. 3, comma 5, del D.L. 24 agosto 2021 n. 118, </w:t>
      </w:r>
      <w:proofErr w:type="spellStart"/>
      <w:r w:rsidRPr="006B7192">
        <w:rPr>
          <w:rFonts w:ascii="Arial" w:hAnsi="Arial" w:cs="Arial"/>
          <w:bCs/>
          <w:i/>
          <w:iCs/>
          <w:spacing w:val="4"/>
        </w:rPr>
        <w:t>conv</w:t>
      </w:r>
      <w:proofErr w:type="spellEnd"/>
      <w:r w:rsidRPr="006B7192">
        <w:rPr>
          <w:rFonts w:ascii="Arial" w:hAnsi="Arial" w:cs="Arial"/>
          <w:bCs/>
          <w:i/>
          <w:iCs/>
          <w:spacing w:val="4"/>
        </w:rPr>
        <w:t xml:space="preserve">. con </w:t>
      </w:r>
      <w:proofErr w:type="spellStart"/>
      <w:r w:rsidRPr="006B7192">
        <w:rPr>
          <w:rFonts w:ascii="Arial" w:hAnsi="Arial" w:cs="Arial"/>
          <w:bCs/>
          <w:i/>
          <w:iCs/>
          <w:spacing w:val="4"/>
        </w:rPr>
        <w:t>mod</w:t>
      </w:r>
      <w:proofErr w:type="spellEnd"/>
      <w:r w:rsidRPr="006B7192">
        <w:rPr>
          <w:rFonts w:ascii="Arial" w:hAnsi="Arial" w:cs="Arial"/>
          <w:bCs/>
          <w:i/>
          <w:iCs/>
          <w:spacing w:val="4"/>
        </w:rPr>
        <w:t>. dalla L. 21 ottobre 2021, n. 147)</w:t>
      </w:r>
    </w:p>
    <w:p w14:paraId="67923575" w14:textId="77777777" w:rsidR="00523227" w:rsidRPr="00E939E1" w:rsidRDefault="00523227" w:rsidP="0091321D">
      <w:pPr>
        <w:spacing w:after="60"/>
        <w:jc w:val="center"/>
        <w:rPr>
          <w:rFonts w:ascii="Arial" w:hAnsi="Arial" w:cs="Arial"/>
          <w:bCs/>
          <w:i/>
          <w:iCs/>
        </w:rPr>
      </w:pPr>
    </w:p>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94"/>
        <w:gridCol w:w="6550"/>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94"/>
        <w:gridCol w:w="655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94"/>
        <w:gridCol w:w="6550"/>
      </w:tblGrid>
      <w:tr w:rsidR="008A4A00" w:rsidRPr="00AA6CEE" w14:paraId="46DE89AD" w14:textId="77777777" w:rsidTr="007F56F0">
        <w:trPr>
          <w:cantSplit/>
          <w:trHeight w:val="1002"/>
        </w:trPr>
        <w:tc>
          <w:tcPr>
            <w:tcW w:w="3794" w:type="dxa"/>
            <w:vAlign w:val="center"/>
          </w:tcPr>
          <w:p w14:paraId="3CC22EF7" w14:textId="5D92263A" w:rsidR="008A4A00" w:rsidRPr="00AA6CEE" w:rsidRDefault="0027282D" w:rsidP="0027282D">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 xml:space="preserve">Ordine dei Dottori Commercialisti e degli Esperti Contabili di </w:t>
            </w:r>
            <w:r w:rsidR="00247D86">
              <w:rPr>
                <w:rFonts w:ascii="Arial" w:hAnsi="Arial" w:cs="Arial"/>
                <w:bCs/>
                <w:i/>
                <w:iCs/>
              </w:rPr>
              <w:t>Foggia</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94"/>
        <w:gridCol w:w="6550"/>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94"/>
        <w:gridCol w:w="655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94"/>
        <w:gridCol w:w="6550"/>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94"/>
        <w:gridCol w:w="6550"/>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94"/>
        <w:gridCol w:w="6550"/>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94"/>
        <w:gridCol w:w="6550"/>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94"/>
        <w:gridCol w:w="6550"/>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0"/>
    <w:p w14:paraId="0B996DEF" w14:textId="77777777" w:rsidR="00431DF0" w:rsidRPr="00B02EA9" w:rsidRDefault="00B267E0" w:rsidP="00431DF0">
      <w:pPr>
        <w:spacing w:after="180" w:line="240" w:lineRule="auto"/>
        <w:jc w:val="center"/>
        <w:rPr>
          <w:rFonts w:ascii="Arial" w:hAnsi="Arial" w:cs="Arial"/>
          <w:bCs/>
          <w:i/>
          <w:iCs/>
        </w:rPr>
      </w:pPr>
      <w:r>
        <w:rPr>
          <w:sz w:val="16"/>
          <w:szCs w:val="16"/>
        </w:rPr>
        <w:br w:type="page"/>
      </w:r>
      <w:bookmarkStart w:id="1" w:name="_Hlk86993851"/>
      <w:r w:rsidR="00431DF0" w:rsidRPr="00B02EA9">
        <w:rPr>
          <w:rFonts w:ascii="Arial" w:hAnsi="Arial" w:cs="Arial"/>
          <w:b/>
          <w:sz w:val="20"/>
          <w:szCs w:val="20"/>
        </w:rPr>
        <w:lastRenderedPageBreak/>
        <w:t>INFORMATIVA EX ART. 13 DEL REGOLAMENTO (UE) N. 2016/679 DEL PARLAMENTO EUROPEO E DEL CONSIGLIO DEL 27 APRILE 2016– RGPD</w:t>
      </w:r>
    </w:p>
    <w:bookmarkEnd w:id="1"/>
    <w:p w14:paraId="181B1F1A" w14:textId="77777777" w:rsidR="00431DF0" w:rsidRPr="00B02EA9" w:rsidRDefault="00431DF0" w:rsidP="00431DF0">
      <w:pPr>
        <w:spacing w:after="0" w:line="240" w:lineRule="auto"/>
        <w:contextualSpacing/>
        <w:jc w:val="both"/>
        <w:rPr>
          <w:rFonts w:ascii="Arial" w:hAnsi="Arial" w:cs="Arial"/>
          <w:sz w:val="14"/>
          <w:szCs w:val="14"/>
        </w:rPr>
      </w:pPr>
    </w:p>
    <w:p w14:paraId="6384E18A"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BARI con la compilazione dell’apposito modello di domanda e con la presentazione della documentazione allegata. È rivolta agli iscritti nell’Albo dei Dottori Commercialisti e degli Esperti Contabili di FOGGIA</w:t>
      </w:r>
    </w:p>
    <w:p w14:paraId="7BCD54B4" w14:textId="77777777" w:rsidR="00431DF0" w:rsidRPr="00B02EA9" w:rsidRDefault="00431DF0" w:rsidP="00431DF0">
      <w:pPr>
        <w:spacing w:after="0" w:line="240" w:lineRule="auto"/>
        <w:ind w:right="-1"/>
        <w:contextualSpacing/>
        <w:jc w:val="both"/>
        <w:rPr>
          <w:rFonts w:ascii="Arial" w:hAnsi="Arial" w:cs="Arial"/>
          <w:sz w:val="12"/>
          <w:szCs w:val="12"/>
        </w:rPr>
      </w:pPr>
    </w:p>
    <w:p w14:paraId="0F377AF9"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Titolare del trattamento</w:t>
      </w:r>
    </w:p>
    <w:p w14:paraId="5E75666A"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 xml:space="preserve">Il Titolare del trattamento dei dati personali relativi agli utenti è l’Ordine dei Dottori Commercialisti e degli Esperti Contabili di </w:t>
      </w:r>
      <w:r w:rsidRPr="007515E5">
        <w:rPr>
          <w:rFonts w:ascii="Arial" w:hAnsi="Arial" w:cs="Arial"/>
          <w:b/>
          <w:bCs/>
          <w:sz w:val="16"/>
          <w:szCs w:val="16"/>
        </w:rPr>
        <w:t>FOGGIA</w:t>
      </w:r>
      <w:r w:rsidRPr="00B02EA9">
        <w:rPr>
          <w:rFonts w:ascii="Arial" w:hAnsi="Arial" w:cs="Arial"/>
          <w:sz w:val="16"/>
          <w:szCs w:val="16"/>
        </w:rPr>
        <w:t xml:space="preserve"> con sede in </w:t>
      </w:r>
      <w:r w:rsidRPr="007515E5">
        <w:rPr>
          <w:rFonts w:ascii="Arial" w:hAnsi="Arial" w:cs="Arial"/>
          <w:b/>
          <w:bCs/>
          <w:sz w:val="16"/>
          <w:szCs w:val="16"/>
        </w:rPr>
        <w:t>FOGGIA</w:t>
      </w:r>
      <w:r w:rsidRPr="00B02EA9">
        <w:rPr>
          <w:rFonts w:ascii="Arial" w:hAnsi="Arial" w:cs="Arial"/>
          <w:sz w:val="16"/>
          <w:szCs w:val="16"/>
        </w:rPr>
        <w:t xml:space="preserve"> (Italia) nella persona del </w:t>
      </w:r>
      <w:r w:rsidRPr="007515E5">
        <w:rPr>
          <w:rFonts w:ascii="Arial" w:hAnsi="Arial" w:cs="Arial"/>
          <w:b/>
          <w:bCs/>
          <w:sz w:val="16"/>
          <w:szCs w:val="16"/>
        </w:rPr>
        <w:t>Presidente</w:t>
      </w:r>
      <w:r w:rsidRPr="00B02EA9">
        <w:rPr>
          <w:rFonts w:ascii="Arial" w:hAnsi="Arial" w:cs="Arial"/>
          <w:sz w:val="16"/>
          <w:szCs w:val="16"/>
        </w:rPr>
        <w:t xml:space="preserve"> e legale rappresentante pro tempore, domiciliato per la carica </w:t>
      </w:r>
      <w:r w:rsidRPr="007515E5">
        <w:rPr>
          <w:rFonts w:ascii="Arial" w:hAnsi="Arial" w:cs="Arial"/>
          <w:b/>
          <w:bCs/>
          <w:sz w:val="16"/>
          <w:szCs w:val="16"/>
        </w:rPr>
        <w:t>in VIA DELLA REPUBBLICA, 25</w:t>
      </w:r>
      <w:r w:rsidRPr="00B02EA9">
        <w:rPr>
          <w:rFonts w:ascii="Arial" w:hAnsi="Arial" w:cs="Arial"/>
          <w:sz w:val="16"/>
          <w:szCs w:val="16"/>
        </w:rPr>
        <w:t xml:space="preserve"> - 71122 </w:t>
      </w:r>
      <w:r w:rsidRPr="007515E5">
        <w:rPr>
          <w:rFonts w:ascii="Arial" w:hAnsi="Arial" w:cs="Arial"/>
          <w:b/>
          <w:bCs/>
          <w:sz w:val="16"/>
          <w:szCs w:val="16"/>
        </w:rPr>
        <w:t>FOGGIA</w:t>
      </w:r>
      <w:r w:rsidRPr="00B02EA9">
        <w:rPr>
          <w:rFonts w:ascii="Arial" w:hAnsi="Arial" w:cs="Arial"/>
          <w:sz w:val="16"/>
          <w:szCs w:val="16"/>
        </w:rPr>
        <w:t xml:space="preserve"> e-mail </w:t>
      </w:r>
      <w:r w:rsidRPr="007515E5">
        <w:rPr>
          <w:rFonts w:ascii="Arial" w:hAnsi="Arial" w:cs="Arial"/>
          <w:b/>
          <w:bCs/>
          <w:sz w:val="16"/>
          <w:szCs w:val="16"/>
        </w:rPr>
        <w:t>odcecfoggia@gmail.com</w:t>
      </w:r>
      <w:r w:rsidRPr="00B02EA9">
        <w:rPr>
          <w:rFonts w:ascii="Arial" w:hAnsi="Arial" w:cs="Arial"/>
          <w:sz w:val="16"/>
          <w:szCs w:val="16"/>
        </w:rPr>
        <w:t xml:space="preserve"> telefono </w:t>
      </w:r>
      <w:r w:rsidRPr="007515E5">
        <w:rPr>
          <w:rFonts w:ascii="Arial" w:hAnsi="Arial" w:cs="Arial"/>
          <w:b/>
          <w:bCs/>
          <w:sz w:val="16"/>
          <w:szCs w:val="16"/>
        </w:rPr>
        <w:t>0881 725612</w:t>
      </w:r>
      <w:r w:rsidRPr="00B02EA9">
        <w:rPr>
          <w:rFonts w:ascii="Arial" w:hAnsi="Arial" w:cs="Arial"/>
          <w:sz w:val="16"/>
          <w:szCs w:val="16"/>
        </w:rPr>
        <w:t xml:space="preserve"> C.F.: </w:t>
      </w:r>
      <w:r w:rsidRPr="007515E5">
        <w:rPr>
          <w:rFonts w:ascii="Arial" w:hAnsi="Arial" w:cs="Arial"/>
          <w:b/>
          <w:sz w:val="16"/>
          <w:szCs w:val="16"/>
        </w:rPr>
        <w:t>94073840715</w:t>
      </w:r>
    </w:p>
    <w:p w14:paraId="58E6E70B" w14:textId="77777777" w:rsidR="00431DF0" w:rsidRPr="00B02EA9" w:rsidRDefault="00431DF0" w:rsidP="00431DF0">
      <w:pPr>
        <w:spacing w:after="0" w:line="240" w:lineRule="auto"/>
        <w:contextualSpacing/>
        <w:jc w:val="both"/>
        <w:rPr>
          <w:rFonts w:ascii="Arial" w:hAnsi="Arial" w:cs="Arial"/>
          <w:sz w:val="12"/>
          <w:szCs w:val="12"/>
        </w:rPr>
      </w:pPr>
    </w:p>
    <w:p w14:paraId="2D3A7879"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Responsabile della protezione dei dati</w:t>
      </w:r>
    </w:p>
    <w:p w14:paraId="434BB500" w14:textId="0149075C" w:rsidR="00431DF0" w:rsidRPr="00B02EA9" w:rsidRDefault="00431DF0" w:rsidP="00431DF0">
      <w:pPr>
        <w:spacing w:after="0" w:line="240" w:lineRule="auto"/>
        <w:contextualSpacing/>
        <w:jc w:val="both"/>
        <w:rPr>
          <w:rFonts w:ascii="Arial" w:hAnsi="Arial" w:cs="Arial"/>
          <w:sz w:val="12"/>
          <w:szCs w:val="12"/>
        </w:rPr>
      </w:pPr>
      <w:r w:rsidRPr="00B02EA9">
        <w:rPr>
          <w:rFonts w:ascii="Arial" w:hAnsi="Arial" w:cs="Arial"/>
          <w:sz w:val="16"/>
          <w:szCs w:val="16"/>
        </w:rPr>
        <w:t xml:space="preserve">Il Titolare, conformemente a quanto disposto dall’articolo 37 del Regolamento (UE) 2016/679 ha nominato un Responsabile per la protezione dei dati (DPO) </w:t>
      </w:r>
      <w:r w:rsidRPr="00333A57">
        <w:rPr>
          <w:rFonts w:ascii="Arial" w:hAnsi="Arial" w:cs="Arial"/>
          <w:sz w:val="16"/>
          <w:szCs w:val="16"/>
        </w:rPr>
        <w:t>nella figura d</w:t>
      </w:r>
      <w:r w:rsidR="00333A57" w:rsidRPr="00333A57">
        <w:rPr>
          <w:rFonts w:ascii="Arial" w:hAnsi="Arial" w:cs="Arial"/>
          <w:sz w:val="16"/>
          <w:szCs w:val="16"/>
        </w:rPr>
        <w:t>el Dott. Pasquale Russo presso ODCEC</w:t>
      </w:r>
      <w:r w:rsidRPr="00333A57">
        <w:rPr>
          <w:rFonts w:ascii="Arial" w:hAnsi="Arial" w:cs="Arial"/>
          <w:sz w:val="16"/>
          <w:szCs w:val="16"/>
        </w:rPr>
        <w:t xml:space="preserve"> in </w:t>
      </w:r>
      <w:r w:rsidR="00333A57" w:rsidRPr="00333A57">
        <w:rPr>
          <w:rFonts w:ascii="Arial" w:hAnsi="Arial" w:cs="Arial"/>
          <w:sz w:val="16"/>
          <w:szCs w:val="16"/>
        </w:rPr>
        <w:t>Foggia</w:t>
      </w:r>
      <w:r w:rsidRPr="00333A57">
        <w:rPr>
          <w:rFonts w:ascii="Arial" w:hAnsi="Arial" w:cs="Arial"/>
          <w:sz w:val="16"/>
          <w:szCs w:val="16"/>
        </w:rPr>
        <w:t xml:space="preserve"> Tel: </w:t>
      </w:r>
      <w:r w:rsidR="00333A57" w:rsidRPr="00333A57">
        <w:rPr>
          <w:rFonts w:ascii="Arial" w:hAnsi="Arial" w:cs="Arial"/>
          <w:sz w:val="16"/>
          <w:szCs w:val="16"/>
        </w:rPr>
        <w:t>0881.725612</w:t>
      </w:r>
      <w:r w:rsidRPr="00333A57">
        <w:rPr>
          <w:rFonts w:ascii="Arial" w:hAnsi="Arial" w:cs="Arial"/>
          <w:sz w:val="16"/>
          <w:szCs w:val="16"/>
        </w:rPr>
        <w:t xml:space="preserve"> mail: </w:t>
      </w:r>
      <w:r w:rsidR="00333A57" w:rsidRPr="00333A57">
        <w:rPr>
          <w:rFonts w:ascii="Arial" w:hAnsi="Arial" w:cs="Arial"/>
          <w:sz w:val="16"/>
          <w:szCs w:val="16"/>
        </w:rPr>
        <w:t>odcecfoggia@gmail.com</w:t>
      </w:r>
      <w:r w:rsidRPr="00333A57">
        <w:rPr>
          <w:rFonts w:ascii="Arial" w:hAnsi="Arial" w:cs="Arial"/>
          <w:sz w:val="16"/>
          <w:szCs w:val="16"/>
        </w:rPr>
        <w:t xml:space="preserve"> PEC: </w:t>
      </w:r>
      <w:r w:rsidR="00333A57" w:rsidRPr="00333A57">
        <w:rPr>
          <w:rFonts w:ascii="Arial" w:hAnsi="Arial" w:cs="Arial"/>
          <w:sz w:val="16"/>
          <w:szCs w:val="16"/>
        </w:rPr>
        <w:t>odcecfoggia@odcecfoggiapec.it</w:t>
      </w:r>
      <w:r w:rsidR="00B177D1">
        <w:rPr>
          <w:rFonts w:ascii="Arial" w:hAnsi="Arial" w:cs="Arial"/>
          <w:sz w:val="16"/>
          <w:szCs w:val="16"/>
        </w:rPr>
        <w:t>.</w:t>
      </w:r>
    </w:p>
    <w:p w14:paraId="4A6B86AF"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Responsabile dell’elenco degli esperti di cui all’art. 3, comma 3-4-5 D.L. 118/2021</w:t>
      </w:r>
    </w:p>
    <w:p w14:paraId="1A1ABE92" w14:textId="77777777" w:rsidR="00431DF0" w:rsidRPr="007515E5" w:rsidRDefault="00431DF0" w:rsidP="00431DF0">
      <w:pPr>
        <w:spacing w:after="0" w:line="240" w:lineRule="auto"/>
        <w:contextualSpacing/>
        <w:jc w:val="both"/>
        <w:rPr>
          <w:rFonts w:ascii="Arial" w:hAnsi="Arial" w:cs="Arial"/>
          <w:b/>
          <w:bCs/>
          <w:sz w:val="16"/>
          <w:szCs w:val="16"/>
        </w:rPr>
      </w:pPr>
      <w:r w:rsidRPr="00B02EA9">
        <w:rPr>
          <w:rFonts w:ascii="Arial" w:hAnsi="Arial" w:cs="Arial"/>
          <w:sz w:val="16"/>
          <w:szCs w:val="16"/>
        </w:rPr>
        <w:t xml:space="preserve">L’Ordine dei Dottori Commercialisti e degli Esperti Contabili di </w:t>
      </w:r>
      <w:r w:rsidRPr="007515E5">
        <w:rPr>
          <w:rFonts w:ascii="Arial" w:hAnsi="Arial" w:cs="Arial"/>
          <w:b/>
          <w:bCs/>
          <w:sz w:val="16"/>
          <w:szCs w:val="16"/>
        </w:rPr>
        <w:t>FOGGIA</w:t>
      </w:r>
      <w:r w:rsidRPr="00B02EA9">
        <w:rPr>
          <w:rFonts w:ascii="Arial" w:hAnsi="Arial" w:cs="Arial"/>
          <w:sz w:val="16"/>
          <w:szCs w:val="16"/>
        </w:rPr>
        <w:t xml:space="preserve"> in adempimento dell’art. 3, comma 5, D.L. 118/2021, ha designato il responsabile della formazione, della tenuta e dell’aggiornamento dei dati degli iscritti e del trattamento dei dati medesimi ai fini della comunicazione alla Camera di Commercio di </w:t>
      </w:r>
      <w:r w:rsidRPr="007515E5">
        <w:rPr>
          <w:rFonts w:ascii="Arial" w:hAnsi="Arial" w:cs="Arial"/>
          <w:b/>
          <w:bCs/>
          <w:sz w:val="16"/>
          <w:szCs w:val="16"/>
        </w:rPr>
        <w:t>BARI</w:t>
      </w:r>
      <w:r w:rsidRPr="00B02EA9">
        <w:rPr>
          <w:rFonts w:ascii="Arial" w:hAnsi="Arial" w:cs="Arial"/>
          <w:sz w:val="16"/>
          <w:szCs w:val="16"/>
        </w:rPr>
        <w:t xml:space="preserve"> nel rispetto del regolamento (UE) n. 2016/679 e del codice in materia di protezione dei dati personali, di cui al D.lgs. 196/2003, nella persona del </w:t>
      </w:r>
      <w:r w:rsidRPr="007515E5">
        <w:rPr>
          <w:rFonts w:ascii="Arial" w:hAnsi="Arial" w:cs="Arial"/>
          <w:b/>
          <w:bCs/>
          <w:sz w:val="16"/>
          <w:szCs w:val="16"/>
        </w:rPr>
        <w:t>Presidente dell’Ordine Prof. Mario Cardillo contattabile al numero telefonico 0881 725612 e all’indirizzo mail odcecfoggia@gmail.com</w:t>
      </w:r>
    </w:p>
    <w:p w14:paraId="0F0D9619" w14:textId="77777777" w:rsidR="00431DF0" w:rsidRPr="00B02EA9" w:rsidRDefault="00431DF0" w:rsidP="00431DF0">
      <w:pPr>
        <w:spacing w:after="0" w:line="240" w:lineRule="auto"/>
        <w:contextualSpacing/>
        <w:jc w:val="both"/>
        <w:rPr>
          <w:rFonts w:ascii="Arial" w:hAnsi="Arial" w:cs="Arial"/>
          <w:sz w:val="12"/>
          <w:szCs w:val="12"/>
        </w:rPr>
      </w:pPr>
    </w:p>
    <w:p w14:paraId="1743F342"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Finalità del trattamento</w:t>
      </w:r>
    </w:p>
    <w:p w14:paraId="24D7EAF8"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BARI e all’utilizzo, in caso di nomina dell’esperto, in una o più procedure di composizione negoziata.  </w:t>
      </w:r>
    </w:p>
    <w:p w14:paraId="0A5DE438" w14:textId="77777777" w:rsidR="00431DF0" w:rsidRPr="00B02EA9" w:rsidRDefault="00431DF0" w:rsidP="00431DF0">
      <w:pPr>
        <w:spacing w:after="0" w:line="240" w:lineRule="auto"/>
        <w:contextualSpacing/>
        <w:jc w:val="both"/>
        <w:rPr>
          <w:rFonts w:ascii="Arial" w:hAnsi="Arial" w:cs="Arial"/>
          <w:sz w:val="12"/>
          <w:szCs w:val="12"/>
        </w:rPr>
      </w:pPr>
    </w:p>
    <w:p w14:paraId="4F08EDB1"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La base giuridica del trattamento</w:t>
      </w:r>
    </w:p>
    <w:p w14:paraId="249385BB"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La base giuridica del trattamento di cui all’art. 6, par. 3, lett. b) del RGDP si rinviene nell’art. 3, commi 3-4-5 D.L. 118/2021 “misure urgenti in materia di crisi d’impresa e di risanamento aziendale”, convertito nella L. 147 del 21 ottobre 2021.</w:t>
      </w:r>
    </w:p>
    <w:p w14:paraId="4A7E1606" w14:textId="77777777" w:rsidR="00431DF0" w:rsidRPr="00B02EA9" w:rsidRDefault="00431DF0" w:rsidP="00431DF0">
      <w:pPr>
        <w:spacing w:after="0" w:line="240" w:lineRule="auto"/>
        <w:contextualSpacing/>
        <w:jc w:val="both"/>
        <w:rPr>
          <w:rFonts w:ascii="Arial" w:hAnsi="Arial" w:cs="Arial"/>
          <w:sz w:val="12"/>
          <w:szCs w:val="12"/>
        </w:rPr>
      </w:pPr>
    </w:p>
    <w:p w14:paraId="621FBBC5"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Conferimento dei dati</w:t>
      </w:r>
    </w:p>
    <w:p w14:paraId="76735B5D"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42850714" w14:textId="77777777" w:rsidR="00431DF0" w:rsidRPr="00B02EA9" w:rsidRDefault="00431DF0" w:rsidP="00431DF0">
      <w:pPr>
        <w:spacing w:after="0" w:line="240" w:lineRule="auto"/>
        <w:contextualSpacing/>
        <w:jc w:val="both"/>
        <w:rPr>
          <w:rFonts w:ascii="Arial" w:hAnsi="Arial" w:cs="Arial"/>
          <w:sz w:val="12"/>
          <w:szCs w:val="12"/>
        </w:rPr>
      </w:pPr>
    </w:p>
    <w:p w14:paraId="046D73B2"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Modalità del trattamento</w:t>
      </w:r>
    </w:p>
    <w:p w14:paraId="75FC1694"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62FB1E54" w14:textId="77777777" w:rsidR="00431DF0" w:rsidRPr="00B02EA9" w:rsidRDefault="00431DF0" w:rsidP="00431DF0">
      <w:pPr>
        <w:spacing w:after="0" w:line="240" w:lineRule="auto"/>
        <w:contextualSpacing/>
        <w:jc w:val="both"/>
        <w:rPr>
          <w:rFonts w:ascii="Arial" w:hAnsi="Arial" w:cs="Arial"/>
          <w:sz w:val="12"/>
          <w:szCs w:val="12"/>
        </w:rPr>
      </w:pPr>
    </w:p>
    <w:p w14:paraId="56C77260"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Destinatari dei dati</w:t>
      </w:r>
    </w:p>
    <w:p w14:paraId="3C7BC25D"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 xml:space="preserve">I dati personali verranno trattati anche da soggetti esterni, formalmente nominati dall’Ordine dei Dottori Commercialisti e degli Esperti Contabili di </w:t>
      </w:r>
      <w:r w:rsidRPr="007515E5">
        <w:rPr>
          <w:rFonts w:ascii="Arial" w:hAnsi="Arial" w:cs="Arial"/>
          <w:b/>
          <w:bCs/>
          <w:sz w:val="16"/>
          <w:szCs w:val="16"/>
        </w:rPr>
        <w:t>FOGGIA</w:t>
      </w:r>
      <w:r w:rsidRPr="00B02EA9">
        <w:rPr>
          <w:rFonts w:ascii="Arial" w:hAnsi="Arial" w:cs="Arial"/>
          <w:sz w:val="16"/>
          <w:szCs w:val="16"/>
        </w:rPr>
        <w:t xml:space="preserve"> a norma dell’art. 28 del RGDP, quali Responsabili del trattamento.</w:t>
      </w:r>
    </w:p>
    <w:p w14:paraId="72DC3C6E" w14:textId="77777777" w:rsidR="00431DF0" w:rsidRPr="00B02EA9" w:rsidRDefault="00431DF0" w:rsidP="00431DF0">
      <w:pPr>
        <w:spacing w:after="0" w:line="240" w:lineRule="auto"/>
        <w:contextualSpacing/>
        <w:jc w:val="both"/>
        <w:rPr>
          <w:rFonts w:ascii="Arial" w:hAnsi="Arial" w:cs="Arial"/>
          <w:sz w:val="12"/>
          <w:szCs w:val="12"/>
        </w:rPr>
      </w:pPr>
    </w:p>
    <w:p w14:paraId="06072F37"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Comunicazione dei dati</w:t>
      </w:r>
    </w:p>
    <w:p w14:paraId="5CAB1025"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I dati personali, oltre al personale dell’Ordine e ai Responsabili del trattamento, potranno essere comunicati o resi accessibili ai Soggetti individuati dalla norma (art. 3, commi 3-4-5 D.L. 118/2021).</w:t>
      </w:r>
    </w:p>
    <w:p w14:paraId="29973A01"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2998F4AF"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Gli eventuali incarichi conferiti e il curriculum vitae dell’esperto nominato saranno pubblicati, senza indugio, in apposita sezione del sito internet istituzionale della Camera di Commercio di BARI dove è tenuto l’elenco presso il quale l’esperto è iscritto.</w:t>
      </w:r>
    </w:p>
    <w:p w14:paraId="6BEF9984" w14:textId="77777777" w:rsidR="00431DF0" w:rsidRPr="00B02EA9" w:rsidRDefault="00431DF0" w:rsidP="00431DF0">
      <w:pPr>
        <w:spacing w:after="0" w:line="240" w:lineRule="auto"/>
        <w:contextualSpacing/>
        <w:jc w:val="both"/>
        <w:rPr>
          <w:rFonts w:ascii="Arial" w:hAnsi="Arial" w:cs="Arial"/>
          <w:sz w:val="12"/>
          <w:szCs w:val="12"/>
        </w:rPr>
      </w:pPr>
    </w:p>
    <w:p w14:paraId="61E142C7"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Trasferimento dei dati</w:t>
      </w:r>
    </w:p>
    <w:p w14:paraId="19CBC6CE"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Il titolare del trattamento non trasferirà i dati personali né in Stati membri dell’Unione Europea, né in Stati terzi non appartenenti all’Unione Europea.</w:t>
      </w:r>
    </w:p>
    <w:p w14:paraId="39967FA3" w14:textId="77777777" w:rsidR="00431DF0" w:rsidRPr="00B02EA9" w:rsidRDefault="00431DF0" w:rsidP="00431DF0">
      <w:pPr>
        <w:spacing w:after="0" w:line="240" w:lineRule="auto"/>
        <w:contextualSpacing/>
        <w:jc w:val="both"/>
        <w:rPr>
          <w:rFonts w:ascii="Arial" w:hAnsi="Arial" w:cs="Arial"/>
          <w:sz w:val="12"/>
          <w:szCs w:val="12"/>
        </w:rPr>
      </w:pPr>
    </w:p>
    <w:p w14:paraId="5DAB6FE6"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Periodo di conservazione dei dati</w:t>
      </w:r>
    </w:p>
    <w:p w14:paraId="14F0A2AC"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6E9D6B56"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Il titolare del trattamento non adotta alcun processo automatizzato, compresa la profilazione di cui all’art. 22, paragrafi 1 e 4 del RGPD.</w:t>
      </w:r>
    </w:p>
    <w:p w14:paraId="282BADB1" w14:textId="77777777" w:rsidR="00431DF0" w:rsidRPr="00B02EA9" w:rsidRDefault="00431DF0" w:rsidP="00431DF0">
      <w:pPr>
        <w:spacing w:after="0" w:line="240" w:lineRule="auto"/>
        <w:contextualSpacing/>
        <w:jc w:val="both"/>
        <w:rPr>
          <w:rFonts w:ascii="Arial" w:hAnsi="Arial" w:cs="Arial"/>
          <w:sz w:val="12"/>
          <w:szCs w:val="12"/>
        </w:rPr>
      </w:pPr>
    </w:p>
    <w:p w14:paraId="2EB3250F"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Diritti dell’interessato</w:t>
      </w:r>
    </w:p>
    <w:p w14:paraId="29A18E69"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L’interessato all’iscrizione nell’elenco e, successivamente all’iscrizione, l’iscritto nell’elenco ha il diritto:</w:t>
      </w:r>
    </w:p>
    <w:p w14:paraId="35E12371" w14:textId="77777777" w:rsidR="00431DF0" w:rsidRPr="00B02EA9" w:rsidRDefault="00431DF0" w:rsidP="00431DF0">
      <w:pPr>
        <w:numPr>
          <w:ilvl w:val="0"/>
          <w:numId w:val="16"/>
        </w:numPr>
        <w:spacing w:after="0" w:line="240" w:lineRule="auto"/>
        <w:contextualSpacing/>
        <w:jc w:val="both"/>
        <w:rPr>
          <w:rFonts w:ascii="Arial" w:hAnsi="Arial" w:cs="Arial"/>
          <w:sz w:val="16"/>
          <w:szCs w:val="16"/>
        </w:rPr>
      </w:pPr>
      <w:r w:rsidRPr="00B02EA9">
        <w:rPr>
          <w:rFonts w:ascii="Arial" w:hAnsi="Arial" w:cs="Arial"/>
          <w:sz w:val="16"/>
          <w:szCs w:val="16"/>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191982F7" w14:textId="77777777" w:rsidR="00431DF0" w:rsidRPr="00B02EA9" w:rsidRDefault="00431DF0" w:rsidP="00431DF0">
      <w:pPr>
        <w:numPr>
          <w:ilvl w:val="0"/>
          <w:numId w:val="16"/>
        </w:numPr>
        <w:spacing w:after="0" w:line="240" w:lineRule="auto"/>
        <w:contextualSpacing/>
        <w:jc w:val="both"/>
        <w:rPr>
          <w:rFonts w:ascii="Arial" w:hAnsi="Arial" w:cs="Arial"/>
          <w:sz w:val="16"/>
          <w:szCs w:val="16"/>
        </w:rPr>
      </w:pPr>
      <w:r w:rsidRPr="00B02EA9">
        <w:rPr>
          <w:rFonts w:ascii="Arial" w:hAnsi="Arial" w:cs="Arial"/>
          <w:sz w:val="16"/>
          <w:szCs w:val="16"/>
        </w:rPr>
        <w:t>di revocare in qualsiasi momento il consenso al trattamento dei dati, utilizzando i contatti del titolare. Il trattamento effettuato anteriormente alla revoca del consenso conserva, comunque, la sua liceità;</w:t>
      </w:r>
    </w:p>
    <w:p w14:paraId="02C1FA34" w14:textId="77777777" w:rsidR="00431DF0" w:rsidRPr="00B02EA9" w:rsidRDefault="00431DF0" w:rsidP="00431DF0">
      <w:pPr>
        <w:numPr>
          <w:ilvl w:val="0"/>
          <w:numId w:val="16"/>
        </w:numPr>
        <w:spacing w:after="0" w:line="240" w:lineRule="auto"/>
        <w:contextualSpacing/>
        <w:jc w:val="both"/>
        <w:rPr>
          <w:rFonts w:ascii="Arial" w:hAnsi="Arial" w:cs="Arial"/>
          <w:sz w:val="16"/>
          <w:szCs w:val="16"/>
        </w:rPr>
      </w:pPr>
      <w:r w:rsidRPr="00B02EA9">
        <w:rPr>
          <w:rFonts w:ascii="Arial" w:hAnsi="Arial" w:cs="Arial"/>
          <w:sz w:val="16"/>
          <w:szCs w:val="16"/>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66A84068" w14:textId="77777777" w:rsidR="00431DF0" w:rsidRPr="00B02EA9" w:rsidRDefault="00431DF0" w:rsidP="00431DF0">
      <w:pPr>
        <w:spacing w:after="0" w:line="240" w:lineRule="auto"/>
        <w:contextualSpacing/>
        <w:jc w:val="both"/>
        <w:rPr>
          <w:rFonts w:ascii="Arial" w:hAnsi="Arial" w:cs="Arial"/>
          <w:sz w:val="12"/>
          <w:szCs w:val="12"/>
        </w:rPr>
      </w:pPr>
    </w:p>
    <w:p w14:paraId="5FBBB35E" w14:textId="77777777" w:rsidR="00431DF0" w:rsidRPr="00B02EA9" w:rsidRDefault="00431DF0" w:rsidP="00431DF0">
      <w:pPr>
        <w:spacing w:after="0" w:line="240" w:lineRule="auto"/>
        <w:contextualSpacing/>
        <w:jc w:val="both"/>
        <w:rPr>
          <w:rFonts w:ascii="Arial" w:hAnsi="Arial" w:cs="Arial"/>
          <w:b/>
          <w:bCs/>
          <w:sz w:val="16"/>
          <w:szCs w:val="16"/>
        </w:rPr>
      </w:pPr>
      <w:r w:rsidRPr="00B02EA9">
        <w:rPr>
          <w:rFonts w:ascii="Arial" w:hAnsi="Arial" w:cs="Arial"/>
          <w:b/>
          <w:bCs/>
          <w:sz w:val="16"/>
          <w:szCs w:val="16"/>
        </w:rPr>
        <w:t>Diritto di reclamo</w:t>
      </w:r>
    </w:p>
    <w:p w14:paraId="3EDD08F8" w14:textId="77777777" w:rsidR="00431DF0" w:rsidRPr="00B02EA9" w:rsidRDefault="00431DF0" w:rsidP="00431DF0">
      <w:pPr>
        <w:spacing w:after="0" w:line="240" w:lineRule="auto"/>
        <w:contextualSpacing/>
        <w:jc w:val="both"/>
        <w:rPr>
          <w:rFonts w:ascii="Arial" w:hAnsi="Arial" w:cs="Arial"/>
          <w:sz w:val="16"/>
          <w:szCs w:val="16"/>
        </w:rPr>
      </w:pPr>
      <w:r w:rsidRPr="00B02EA9">
        <w:rPr>
          <w:rFonts w:ascii="Arial" w:hAnsi="Arial" w:cs="Arial"/>
          <w:sz w:val="16"/>
          <w:szCs w:val="16"/>
        </w:rPr>
        <w:t xml:space="preserve">All’interessato è riconosciuto il diritto di presentare un reclamo al Garante per la protezione dei dati personali, ex art. 77 GDPR, secondo le modalità previste dall’Autorità stessa (in </w:t>
      </w:r>
      <w:hyperlink r:id="rId8" w:history="1">
        <w:r w:rsidRPr="00B02EA9">
          <w:rPr>
            <w:rFonts w:ascii="Arial" w:hAnsi="Arial" w:cs="Arial"/>
            <w:color w:val="0000FF"/>
            <w:sz w:val="16"/>
            <w:szCs w:val="16"/>
            <w:u w:val="single"/>
          </w:rPr>
          <w:t>www.garanteprivacy.it</w:t>
        </w:r>
      </w:hyperlink>
      <w:r w:rsidRPr="00B02EA9">
        <w:rPr>
          <w:rFonts w:ascii="Arial" w:hAnsi="Arial" w:cs="Arial"/>
          <w:sz w:val="16"/>
          <w:szCs w:val="16"/>
        </w:rPr>
        <w:t>) nonché, secondo le vigenti disposizioni di legge, adire le competenti sedi giudiziarie, a norma dell’art. 79 GDPR.</w:t>
      </w:r>
    </w:p>
    <w:p w14:paraId="771C7322" w14:textId="40ADFA8B" w:rsidR="007F56F0" w:rsidRPr="00B267E0" w:rsidRDefault="007F56F0" w:rsidP="00431DF0">
      <w:pPr>
        <w:spacing w:after="120"/>
        <w:rPr>
          <w:rFonts w:ascii="Arial" w:hAnsi="Arial" w:cs="Arial"/>
          <w:sz w:val="16"/>
          <w:szCs w:val="16"/>
        </w:rPr>
      </w:pPr>
    </w:p>
    <w:sectPr w:rsidR="007F56F0" w:rsidRPr="00B267E0" w:rsidSect="00431DF0">
      <w:footerReference w:type="default" r:id="rId9"/>
      <w:pgSz w:w="11906" w:h="16838"/>
      <w:pgMar w:top="851"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6D78" w14:textId="77777777" w:rsidR="00545234" w:rsidRDefault="00545234" w:rsidP="00FF2883">
      <w:pPr>
        <w:spacing w:after="0" w:line="240" w:lineRule="auto"/>
      </w:pPr>
      <w:r>
        <w:separator/>
      </w:r>
    </w:p>
  </w:endnote>
  <w:endnote w:type="continuationSeparator" w:id="0">
    <w:p w14:paraId="39B0E52C" w14:textId="77777777" w:rsidR="00545234" w:rsidRDefault="00545234" w:rsidP="00FF2883">
      <w:pPr>
        <w:spacing w:after="0" w:line="240" w:lineRule="auto"/>
      </w:pPr>
      <w:r>
        <w:continuationSeparator/>
      </w:r>
    </w:p>
  </w:endnote>
  <w:endnote w:type="continuationNotice" w:id="1">
    <w:p w14:paraId="125C3CD2" w14:textId="77777777" w:rsidR="00545234" w:rsidRDefault="00545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62EEC">
      <w:rPr>
        <w:rFonts w:ascii="Arial" w:hAnsi="Arial" w:cs="Arial"/>
        <w:noProof/>
        <w:sz w:val="18"/>
        <w:szCs w:val="18"/>
      </w:rPr>
      <w:t>1</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62EEC">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D5ED" w14:textId="77777777" w:rsidR="00545234" w:rsidRDefault="00545234" w:rsidP="00FF2883">
      <w:pPr>
        <w:spacing w:after="0" w:line="240" w:lineRule="auto"/>
      </w:pPr>
      <w:r>
        <w:separator/>
      </w:r>
    </w:p>
  </w:footnote>
  <w:footnote w:type="continuationSeparator" w:id="0">
    <w:p w14:paraId="02213576" w14:textId="77777777" w:rsidR="00545234" w:rsidRDefault="00545234" w:rsidP="00FF2883">
      <w:pPr>
        <w:spacing w:after="0" w:line="240" w:lineRule="auto"/>
      </w:pPr>
      <w:r>
        <w:continuationSeparator/>
      </w:r>
    </w:p>
  </w:footnote>
  <w:footnote w:type="continuationNotice" w:id="1">
    <w:p w14:paraId="2FD55BD2" w14:textId="77777777" w:rsidR="00545234" w:rsidRDefault="005452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1"/>
  </w:num>
  <w:num w:numId="3">
    <w:abstractNumId w:val="5"/>
  </w:num>
  <w:num w:numId="4">
    <w:abstractNumId w:val="15"/>
  </w:num>
  <w:num w:numId="5">
    <w:abstractNumId w:val="2"/>
  </w:num>
  <w:num w:numId="6">
    <w:abstractNumId w:val="7"/>
  </w:num>
  <w:num w:numId="7">
    <w:abstractNumId w:val="9"/>
  </w:num>
  <w:num w:numId="8">
    <w:abstractNumId w:val="11"/>
  </w:num>
  <w:num w:numId="9">
    <w:abstractNumId w:val="4"/>
  </w:num>
  <w:num w:numId="10">
    <w:abstractNumId w:val="6"/>
  </w:num>
  <w:num w:numId="11">
    <w:abstractNumId w:val="14"/>
  </w:num>
  <w:num w:numId="12">
    <w:abstractNumId w:val="13"/>
  </w:num>
  <w:num w:numId="13">
    <w:abstractNumId w:val="0"/>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34544"/>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616BE"/>
    <w:rsid w:val="00164E8C"/>
    <w:rsid w:val="00206D29"/>
    <w:rsid w:val="00222218"/>
    <w:rsid w:val="00242433"/>
    <w:rsid w:val="00247D86"/>
    <w:rsid w:val="0027282D"/>
    <w:rsid w:val="00272BF3"/>
    <w:rsid w:val="00280877"/>
    <w:rsid w:val="002A0D5F"/>
    <w:rsid w:val="002A4F59"/>
    <w:rsid w:val="002C485F"/>
    <w:rsid w:val="002F39AB"/>
    <w:rsid w:val="003139E4"/>
    <w:rsid w:val="00333A57"/>
    <w:rsid w:val="00343710"/>
    <w:rsid w:val="00357F7D"/>
    <w:rsid w:val="003738C6"/>
    <w:rsid w:val="003A3F9F"/>
    <w:rsid w:val="003F31C0"/>
    <w:rsid w:val="00403C78"/>
    <w:rsid w:val="00411D51"/>
    <w:rsid w:val="004212FE"/>
    <w:rsid w:val="00425E14"/>
    <w:rsid w:val="00431DF0"/>
    <w:rsid w:val="00433623"/>
    <w:rsid w:val="0045580C"/>
    <w:rsid w:val="00462EEC"/>
    <w:rsid w:val="00485356"/>
    <w:rsid w:val="0048696C"/>
    <w:rsid w:val="004A2083"/>
    <w:rsid w:val="004B4665"/>
    <w:rsid w:val="004D3795"/>
    <w:rsid w:val="004D4AC4"/>
    <w:rsid w:val="004E724A"/>
    <w:rsid w:val="004F1A73"/>
    <w:rsid w:val="005223D7"/>
    <w:rsid w:val="00523227"/>
    <w:rsid w:val="00545234"/>
    <w:rsid w:val="005458DE"/>
    <w:rsid w:val="00546535"/>
    <w:rsid w:val="00552C77"/>
    <w:rsid w:val="00566C9D"/>
    <w:rsid w:val="005847D3"/>
    <w:rsid w:val="005B2BE1"/>
    <w:rsid w:val="005D417C"/>
    <w:rsid w:val="005D7476"/>
    <w:rsid w:val="005D7953"/>
    <w:rsid w:val="005F18FB"/>
    <w:rsid w:val="006365B0"/>
    <w:rsid w:val="00650F05"/>
    <w:rsid w:val="00663A9F"/>
    <w:rsid w:val="006B7192"/>
    <w:rsid w:val="006C3DC5"/>
    <w:rsid w:val="006D0A8E"/>
    <w:rsid w:val="006F016D"/>
    <w:rsid w:val="00701594"/>
    <w:rsid w:val="0070413B"/>
    <w:rsid w:val="00706F48"/>
    <w:rsid w:val="00713520"/>
    <w:rsid w:val="0071494B"/>
    <w:rsid w:val="007166A3"/>
    <w:rsid w:val="007200E9"/>
    <w:rsid w:val="0072083E"/>
    <w:rsid w:val="00725B8E"/>
    <w:rsid w:val="00726A3E"/>
    <w:rsid w:val="00736CF3"/>
    <w:rsid w:val="00742DED"/>
    <w:rsid w:val="0074381E"/>
    <w:rsid w:val="0074639F"/>
    <w:rsid w:val="007505F7"/>
    <w:rsid w:val="007515E5"/>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F082B"/>
    <w:rsid w:val="00AF1892"/>
    <w:rsid w:val="00B177D1"/>
    <w:rsid w:val="00B267E0"/>
    <w:rsid w:val="00B3603A"/>
    <w:rsid w:val="00B640D3"/>
    <w:rsid w:val="00B842A1"/>
    <w:rsid w:val="00B863C7"/>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803AF"/>
    <w:rsid w:val="00E939E1"/>
    <w:rsid w:val="00EC1464"/>
    <w:rsid w:val="00ED279E"/>
    <w:rsid w:val="00ED4E39"/>
    <w:rsid w:val="00EE4956"/>
    <w:rsid w:val="00F004C3"/>
    <w:rsid w:val="00F34C9F"/>
    <w:rsid w:val="00F42FFF"/>
    <w:rsid w:val="00F54574"/>
    <w:rsid w:val="00F66917"/>
    <w:rsid w:val="00F75313"/>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10752</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2021-11-18T16:45:00Z</dcterms:created>
  <dcterms:modified xsi:type="dcterms:W3CDTF">2021-12-28T16:47:00Z</dcterms:modified>
</cp:coreProperties>
</file>